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DBA" w:rsidRPr="00EA6DBA" w:rsidRDefault="00EA6DBA" w:rsidP="00EA6DBA">
      <w:pPr>
        <w:spacing w:before="120" w:after="240" w:line="240" w:lineRule="auto"/>
        <w:ind w:firstLine="720"/>
        <w:contextualSpacing/>
        <w:rPr>
          <w:rFonts w:ascii="Times New Roman" w:eastAsia="Times New Roman" w:hAnsi="Times New Roman" w:cs="Times New Roman"/>
        </w:rPr>
      </w:pPr>
    </w:p>
    <w:p w:rsidR="00EA6DBA" w:rsidRPr="00EA6DBA" w:rsidRDefault="00EA6DBA" w:rsidP="00EA6DBA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EA6DBA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114935</wp:posOffset>
                </wp:positionV>
                <wp:extent cx="5848350" cy="0"/>
                <wp:effectExtent l="11430" t="10160" r="7620" b="889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031D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.65pt;margin-top:9.05pt;width:46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"/>
            </w:pict>
          </mc:Fallback>
        </mc:AlternateContent>
      </w:r>
    </w:p>
    <w:p w:rsidR="00EA6DBA" w:rsidRPr="00EA6DBA" w:rsidRDefault="00E072C2" w:rsidP="00EA6DBA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</w:rPr>
      </w:pPr>
      <w:r>
        <w:rPr>
          <w:rFonts w:ascii="Times New Roman" w:eastAsia="Times New Roman" w:hAnsi="Times New Roman" w:cs="Times New Roman"/>
          <w:b/>
          <w:color w:val="000000"/>
          <w:sz w:val="96"/>
          <w:szCs w:val="96"/>
        </w:rPr>
        <w:t xml:space="preserve">FINAL </w:t>
      </w:r>
      <w:bookmarkStart w:id="0" w:name="_GoBack"/>
      <w:bookmarkEnd w:id="0"/>
      <w:r w:rsidR="00EA6DBA" w:rsidRPr="00EA6DBA">
        <w:rPr>
          <w:rFonts w:ascii="Times New Roman" w:eastAsia="Times New Roman" w:hAnsi="Times New Roman" w:cs="Times New Roman"/>
          <w:b/>
          <w:color w:val="000000"/>
          <w:sz w:val="96"/>
          <w:szCs w:val="96"/>
        </w:rPr>
        <w:t>AGENDA</w:t>
      </w:r>
    </w:p>
    <w:p w:rsidR="00EA6DBA" w:rsidRPr="004A4710" w:rsidRDefault="00EA6DBA" w:rsidP="00EA6DBA">
      <w:pPr>
        <w:spacing w:before="120"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114935</wp:posOffset>
                </wp:positionV>
                <wp:extent cx="5848350" cy="0"/>
                <wp:effectExtent l="11430" t="5080" r="7620" b="1397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BA501" id="Straight Arrow Connector 2" o:spid="_x0000_s1026" type="#_x0000_t32" style="position:absolute;margin-left:1.65pt;margin-top:9.05pt;width:46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"/>
            </w:pict>
          </mc:Fallback>
        </mc:AlternateContent>
      </w:r>
    </w:p>
    <w:p w:rsidR="00EA6DBA" w:rsidRDefault="00EA6DBA" w:rsidP="00EA6DBA">
      <w:pPr>
        <w:spacing w:after="120"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EA6DBA" w:rsidRPr="00EA6DBA" w:rsidRDefault="00EA6DBA" w:rsidP="00EA6DBA">
      <w:pPr>
        <w:spacing w:after="120" w:line="276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EA6DBA">
        <w:rPr>
          <w:rFonts w:ascii="Times New Roman" w:eastAsia="Times New Roman" w:hAnsi="Times New Roman" w:cs="Times New Roman"/>
          <w:b/>
          <w:color w:val="000000"/>
        </w:rPr>
        <w:t>9:15 am</w:t>
      </w:r>
      <w:r w:rsidRPr="00EA6DBA">
        <w:rPr>
          <w:rFonts w:ascii="Times New Roman" w:eastAsia="Times New Roman" w:hAnsi="Times New Roman" w:cs="Times New Roman"/>
          <w:color w:val="000000"/>
        </w:rPr>
        <w:tab/>
      </w:r>
      <w:r w:rsidRPr="00EA6DBA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Welcome </w:t>
      </w:r>
    </w:p>
    <w:p w:rsidR="00EA6DBA" w:rsidRPr="00EA6DBA" w:rsidRDefault="00EA6DBA" w:rsidP="00EA6DBA">
      <w:pPr>
        <w:spacing w:before="120" w:after="120" w:line="276" w:lineRule="auto"/>
        <w:rPr>
          <w:rFonts w:ascii="Times New Roman" w:eastAsia="Times New Roman" w:hAnsi="Times New Roman" w:cs="Times New Roman"/>
          <w:color w:val="000000"/>
        </w:rPr>
      </w:pPr>
      <w:r w:rsidRPr="00EA6DBA">
        <w:rPr>
          <w:rFonts w:ascii="Times New Roman" w:eastAsia="Times New Roman" w:hAnsi="Times New Roman" w:cs="Times New Roman"/>
          <w:b/>
          <w:color w:val="000000"/>
        </w:rPr>
        <w:tab/>
      </w:r>
      <w:r w:rsidRPr="00EA6DBA">
        <w:rPr>
          <w:rFonts w:ascii="Times New Roman" w:eastAsia="Times New Roman" w:hAnsi="Times New Roman" w:cs="Times New Roman"/>
          <w:b/>
          <w:color w:val="000000"/>
        </w:rPr>
        <w:tab/>
      </w:r>
      <w:r w:rsidRPr="00EA6DBA">
        <w:rPr>
          <w:rFonts w:ascii="Times New Roman" w:eastAsia="Times New Roman" w:hAnsi="Times New Roman" w:cs="Times New Roman"/>
          <w:color w:val="000000"/>
        </w:rPr>
        <w:t>James Wiley, Attorney Advisor, PSHSB</w:t>
      </w:r>
    </w:p>
    <w:p w:rsidR="00EA6DBA" w:rsidRPr="00EA6DBA" w:rsidRDefault="00EA6DBA" w:rsidP="00EA6DBA">
      <w:pPr>
        <w:spacing w:after="120" w:line="276" w:lineRule="auto"/>
        <w:rPr>
          <w:rFonts w:ascii="Times New Roman" w:eastAsia="Times New Roman" w:hAnsi="Times New Roman" w:cs="Times New Roman"/>
          <w:b/>
          <w:color w:val="000000"/>
        </w:rPr>
      </w:pPr>
      <w:r w:rsidRPr="00EA6DBA">
        <w:rPr>
          <w:rFonts w:ascii="Times New Roman" w:eastAsia="Times New Roman" w:hAnsi="Times New Roman" w:cs="Times New Roman"/>
          <w:b/>
          <w:color w:val="000000"/>
        </w:rPr>
        <w:t>9:20 am</w:t>
      </w:r>
      <w:r w:rsidRPr="00EA6DBA">
        <w:rPr>
          <w:rFonts w:ascii="Times New Roman" w:eastAsia="Times New Roman" w:hAnsi="Times New Roman" w:cs="Times New Roman"/>
          <w:b/>
          <w:color w:val="000000"/>
        </w:rPr>
        <w:tab/>
      </w:r>
      <w:r w:rsidRPr="00EA6DBA">
        <w:rPr>
          <w:rFonts w:ascii="Times New Roman" w:eastAsia="Times New Roman" w:hAnsi="Times New Roman" w:cs="Times New Roman"/>
          <w:b/>
          <w:color w:val="000000"/>
          <w:u w:val="single"/>
        </w:rPr>
        <w:t>Opening remarks</w:t>
      </w:r>
      <w:r w:rsidRPr="00EA6DBA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EA6DBA" w:rsidRPr="00EA6DBA" w:rsidRDefault="00EA6DBA" w:rsidP="00EA6DBA">
      <w:pPr>
        <w:tabs>
          <w:tab w:val="left" w:pos="1080"/>
        </w:tabs>
        <w:spacing w:after="200" w:line="240" w:lineRule="auto"/>
        <w:ind w:left="1440" w:hanging="720"/>
        <w:rPr>
          <w:rFonts w:ascii="Times New Roman" w:eastAsia="Times New Roman" w:hAnsi="Times New Roman" w:cs="Times New Roman"/>
          <w:color w:val="000000"/>
        </w:rPr>
      </w:pPr>
      <w:r w:rsidRPr="00EA6DBA">
        <w:rPr>
          <w:rFonts w:ascii="Times New Roman" w:eastAsia="Times New Roman" w:hAnsi="Times New Roman" w:cs="Times New Roman"/>
          <w:color w:val="000000"/>
        </w:rPr>
        <w:tab/>
      </w:r>
      <w:r w:rsidRPr="00EA6DBA">
        <w:rPr>
          <w:rFonts w:ascii="Times New Roman" w:eastAsia="Times New Roman" w:hAnsi="Times New Roman" w:cs="Times New Roman"/>
          <w:color w:val="000000"/>
        </w:rPr>
        <w:tab/>
        <w:t xml:space="preserve">Chairman </w:t>
      </w:r>
      <w:proofErr w:type="spellStart"/>
      <w:r w:rsidRPr="00EA6DBA">
        <w:rPr>
          <w:rFonts w:ascii="Times New Roman" w:eastAsia="Times New Roman" w:hAnsi="Times New Roman" w:cs="Times New Roman"/>
          <w:color w:val="000000"/>
        </w:rPr>
        <w:t>Ajit</w:t>
      </w:r>
      <w:proofErr w:type="spellEnd"/>
      <w:r w:rsidRPr="00EA6DB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6DBA">
        <w:rPr>
          <w:rFonts w:ascii="Times New Roman" w:eastAsia="Times New Roman" w:hAnsi="Times New Roman" w:cs="Times New Roman"/>
          <w:color w:val="000000"/>
        </w:rPr>
        <w:t>Pai</w:t>
      </w:r>
      <w:proofErr w:type="spellEnd"/>
    </w:p>
    <w:p w:rsidR="00EA6DBA" w:rsidRPr="00EA6DBA" w:rsidRDefault="00EA6DBA" w:rsidP="00EA6DBA">
      <w:pPr>
        <w:spacing w:after="120" w:line="276" w:lineRule="auto"/>
        <w:ind w:left="1440" w:hanging="1440"/>
        <w:rPr>
          <w:rFonts w:ascii="Times New Roman" w:eastAsia="Calibri" w:hAnsi="Times New Roman" w:cs="Times New Roman"/>
          <w:b/>
        </w:rPr>
      </w:pPr>
      <w:r w:rsidRPr="00EA6DBA">
        <w:rPr>
          <w:rFonts w:ascii="Times New Roman" w:eastAsia="Calibri" w:hAnsi="Times New Roman" w:cs="Times New Roman"/>
          <w:b/>
        </w:rPr>
        <w:t>9:30 am</w:t>
      </w:r>
      <w:r w:rsidRPr="00EA6DBA">
        <w:rPr>
          <w:rFonts w:ascii="Times New Roman" w:eastAsia="Calibri" w:hAnsi="Times New Roman" w:cs="Times New Roman"/>
        </w:rPr>
        <w:tab/>
      </w:r>
      <w:r w:rsidRPr="00EA6DBA">
        <w:rPr>
          <w:rFonts w:ascii="Times New Roman" w:eastAsia="Calibri" w:hAnsi="Times New Roman" w:cs="Times New Roman"/>
          <w:b/>
          <w:u w:val="single"/>
        </w:rPr>
        <w:t>Roundtable 1: Identifying best practices for communicating 911 service outage information among 911 service providers, originating service providers, and PSAPs</w:t>
      </w:r>
    </w:p>
    <w:p w:rsidR="00EA6DBA" w:rsidRPr="00EA6DBA" w:rsidRDefault="00EA6DBA" w:rsidP="00EA6DBA">
      <w:pPr>
        <w:spacing w:before="120" w:after="120" w:line="276" w:lineRule="auto"/>
        <w:ind w:left="2880" w:hanging="1440"/>
        <w:rPr>
          <w:rFonts w:ascii="Times New Roman" w:eastAsia="Times New Roman" w:hAnsi="Times New Roman" w:cs="Times New Roman"/>
          <w:color w:val="000000"/>
          <w:szCs w:val="24"/>
        </w:rPr>
      </w:pPr>
      <w:r w:rsidRPr="00EA6DBA">
        <w:rPr>
          <w:rFonts w:ascii="Times New Roman" w:eastAsia="Calibri" w:hAnsi="Times New Roman" w:cs="Times New Roman"/>
          <w:i/>
        </w:rPr>
        <w:t>Moderators</w:t>
      </w:r>
      <w:r w:rsidRPr="00EA6DBA">
        <w:rPr>
          <w:rFonts w:ascii="Times New Roman" w:eastAsia="Calibri" w:hAnsi="Times New Roman" w:cs="Times New Roman"/>
        </w:rPr>
        <w:t>:</w:t>
      </w:r>
      <w:r w:rsidRPr="00EA6DBA">
        <w:rPr>
          <w:rFonts w:ascii="Times New Roman" w:eastAsia="Calibri" w:hAnsi="Times New Roman" w:cs="Times New Roman"/>
          <w:b/>
        </w:rPr>
        <w:t xml:space="preserve"> </w:t>
      </w:r>
      <w:r w:rsidRPr="00EA6DBA">
        <w:rPr>
          <w:rFonts w:ascii="Times New Roman" w:eastAsia="Calibri" w:hAnsi="Times New Roman" w:cs="Times New Roman"/>
          <w:b/>
        </w:rPr>
        <w:tab/>
      </w:r>
      <w:r w:rsidRPr="00EA6DBA">
        <w:rPr>
          <w:rFonts w:ascii="Times New Roman" w:eastAsia="Times New Roman" w:hAnsi="Times New Roman" w:cs="Times New Roman"/>
          <w:color w:val="000000"/>
          <w:szCs w:val="24"/>
        </w:rPr>
        <w:t>David Furth, Deputy Bureau Chief, PSHSB</w:t>
      </w:r>
      <w:r w:rsidRPr="00EA6DBA">
        <w:rPr>
          <w:rFonts w:ascii="Times New Roman" w:eastAsia="Times New Roman" w:hAnsi="Times New Roman" w:cs="Times New Roman"/>
          <w:color w:val="000000"/>
          <w:szCs w:val="24"/>
        </w:rPr>
        <w:br/>
      </w:r>
      <w:r w:rsidRPr="00EA6DBA">
        <w:rPr>
          <w:rFonts w:ascii="Times New Roman" w:eastAsia="Calibri" w:hAnsi="Times New Roman" w:cs="Times New Roman"/>
        </w:rPr>
        <w:t>Nicole McGinnis</w:t>
      </w:r>
      <w:r w:rsidRPr="00EA6DBA">
        <w:rPr>
          <w:rFonts w:ascii="Times New Roman" w:eastAsia="Times New Roman" w:hAnsi="Times New Roman" w:cs="Times New Roman"/>
          <w:color w:val="000000"/>
          <w:szCs w:val="24"/>
        </w:rPr>
        <w:t>, Acting Deputy Bureau Chief, PSHSB</w:t>
      </w:r>
    </w:p>
    <w:p w:rsidR="00EA6DBA" w:rsidRPr="00EA6DBA" w:rsidRDefault="00EA6DBA" w:rsidP="00EA6DBA">
      <w:pPr>
        <w:spacing w:before="120" w:after="0" w:line="276" w:lineRule="auto"/>
        <w:ind w:left="1440"/>
        <w:rPr>
          <w:rFonts w:ascii="Times New Roman" w:eastAsia="Calibri" w:hAnsi="Times New Roman" w:cs="Times New Roman"/>
          <w:u w:val="single"/>
        </w:rPr>
      </w:pPr>
      <w:r w:rsidRPr="00EA6DBA">
        <w:rPr>
          <w:rFonts w:ascii="Times New Roman" w:eastAsia="Calibri" w:hAnsi="Times New Roman" w:cs="Times New Roman"/>
          <w:u w:val="single"/>
        </w:rPr>
        <w:t>Participants</w:t>
      </w:r>
    </w:p>
    <w:p w:rsidR="00EA6DBA" w:rsidRPr="00EA6DBA" w:rsidRDefault="00EA6DBA" w:rsidP="00EA6DBA">
      <w:pPr>
        <w:numPr>
          <w:ilvl w:val="0"/>
          <w:numId w:val="1"/>
        </w:numPr>
        <w:spacing w:after="100" w:afterAutospacing="1" w:line="276" w:lineRule="auto"/>
        <w:rPr>
          <w:rFonts w:ascii="Times New Roman" w:eastAsia="Calibri" w:hAnsi="Times New Roman" w:cs="Times New Roman"/>
        </w:rPr>
      </w:pPr>
      <w:r w:rsidRPr="00EA6DBA">
        <w:rPr>
          <w:rFonts w:ascii="Times New Roman" w:eastAsia="Calibri" w:hAnsi="Times New Roman" w:cs="Times New Roman"/>
        </w:rPr>
        <w:t xml:space="preserve">Evelyn Bailey, </w:t>
      </w:r>
      <w:r w:rsidRPr="00EA6DBA">
        <w:rPr>
          <w:rFonts w:ascii="Times New Roman" w:eastAsia="Calibri" w:hAnsi="Times New Roman" w:cs="Times New Roman"/>
          <w:i/>
        </w:rPr>
        <w:t>Executive Director</w:t>
      </w:r>
      <w:r w:rsidRPr="00EA6DBA">
        <w:rPr>
          <w:rFonts w:ascii="Times New Roman" w:eastAsia="Calibri" w:hAnsi="Times New Roman" w:cs="Times New Roman"/>
        </w:rPr>
        <w:t>,</w:t>
      </w:r>
      <w:r w:rsidRPr="00EA6DBA">
        <w:rPr>
          <w:rFonts w:ascii="Times New Roman" w:eastAsia="Calibri" w:hAnsi="Times New Roman" w:cs="Times New Roman"/>
          <w:i/>
        </w:rPr>
        <w:t xml:space="preserve"> </w:t>
      </w:r>
      <w:r w:rsidRPr="00EA6DBA">
        <w:rPr>
          <w:rFonts w:ascii="Times New Roman" w:eastAsia="Calibri" w:hAnsi="Times New Roman" w:cs="Times New Roman"/>
        </w:rPr>
        <w:t>NASNA</w:t>
      </w:r>
    </w:p>
    <w:p w:rsidR="00EA6DBA" w:rsidRPr="00EA6DBA" w:rsidRDefault="00EA6DBA" w:rsidP="00EA6DBA">
      <w:pPr>
        <w:numPr>
          <w:ilvl w:val="0"/>
          <w:numId w:val="1"/>
        </w:numPr>
        <w:spacing w:after="100" w:afterAutospacing="1" w:line="276" w:lineRule="auto"/>
        <w:rPr>
          <w:rFonts w:ascii="Times New Roman" w:eastAsia="Calibri" w:hAnsi="Times New Roman" w:cs="Times New Roman"/>
        </w:rPr>
      </w:pPr>
      <w:r w:rsidRPr="00EA6DBA">
        <w:rPr>
          <w:rFonts w:ascii="Times New Roman" w:eastAsia="Calibri" w:hAnsi="Times New Roman" w:cs="Times New Roman"/>
        </w:rPr>
        <w:t xml:space="preserve">Mary Boyd, </w:t>
      </w:r>
      <w:r w:rsidRPr="00EA6DBA">
        <w:rPr>
          <w:rFonts w:ascii="Times New Roman" w:eastAsia="Calibri" w:hAnsi="Times New Roman" w:cs="Times New Roman"/>
          <w:i/>
        </w:rPr>
        <w:t>Vice President of Regulatory, Policy and External Affairs</w:t>
      </w:r>
      <w:r w:rsidRPr="00EA6DBA">
        <w:rPr>
          <w:rFonts w:ascii="Times New Roman" w:eastAsia="Calibri" w:hAnsi="Times New Roman" w:cs="Times New Roman"/>
        </w:rPr>
        <w:t>, West Safety Services</w:t>
      </w:r>
    </w:p>
    <w:p w:rsidR="00EA6DBA" w:rsidRPr="00EA6DBA" w:rsidRDefault="00EA6DBA" w:rsidP="00EA6DBA">
      <w:pPr>
        <w:numPr>
          <w:ilvl w:val="0"/>
          <w:numId w:val="1"/>
        </w:numPr>
        <w:spacing w:after="100" w:afterAutospacing="1" w:line="276" w:lineRule="auto"/>
        <w:rPr>
          <w:rFonts w:ascii="Times New Roman" w:eastAsia="Calibri" w:hAnsi="Times New Roman" w:cs="Times New Roman"/>
        </w:rPr>
      </w:pPr>
      <w:r w:rsidRPr="00EA6DBA">
        <w:rPr>
          <w:rFonts w:ascii="Times New Roman" w:eastAsia="Calibri" w:hAnsi="Times New Roman" w:cs="Times New Roman"/>
        </w:rPr>
        <w:t xml:space="preserve">Deborah Fontenot, </w:t>
      </w:r>
      <w:r w:rsidRPr="00EA6DBA">
        <w:rPr>
          <w:rFonts w:ascii="Times New Roman" w:eastAsia="Calibri" w:hAnsi="Times New Roman" w:cs="Times New Roman"/>
          <w:i/>
        </w:rPr>
        <w:t>Area Manager - ATT 911 Resolution Center</w:t>
      </w:r>
      <w:r w:rsidRPr="00EA6DBA">
        <w:rPr>
          <w:rFonts w:ascii="Times New Roman" w:eastAsia="Calibri" w:hAnsi="Times New Roman" w:cs="Times New Roman"/>
        </w:rPr>
        <w:t>, AT&amp;T</w:t>
      </w:r>
    </w:p>
    <w:p w:rsidR="00EA6DBA" w:rsidRPr="00EA6DBA" w:rsidRDefault="00EA6DBA" w:rsidP="00EA6DBA">
      <w:pPr>
        <w:numPr>
          <w:ilvl w:val="0"/>
          <w:numId w:val="1"/>
        </w:numPr>
        <w:spacing w:after="100" w:afterAutospacing="1" w:line="276" w:lineRule="auto"/>
        <w:rPr>
          <w:rFonts w:ascii="Times New Roman" w:eastAsia="Calibri" w:hAnsi="Times New Roman" w:cs="Times New Roman"/>
        </w:rPr>
      </w:pPr>
      <w:r w:rsidRPr="00EA6DBA">
        <w:rPr>
          <w:rFonts w:ascii="Times New Roman" w:eastAsia="Calibri" w:hAnsi="Times New Roman" w:cs="Times New Roman"/>
        </w:rPr>
        <w:t xml:space="preserve">Andy </w:t>
      </w:r>
      <w:proofErr w:type="spellStart"/>
      <w:r w:rsidRPr="00EA6DBA">
        <w:rPr>
          <w:rFonts w:ascii="Times New Roman" w:eastAsia="Calibri" w:hAnsi="Times New Roman" w:cs="Times New Roman"/>
        </w:rPr>
        <w:t>Gormley</w:t>
      </w:r>
      <w:proofErr w:type="spellEnd"/>
      <w:r w:rsidRPr="00EA6DBA">
        <w:rPr>
          <w:rFonts w:ascii="Times New Roman" w:eastAsia="Calibri" w:hAnsi="Times New Roman" w:cs="Times New Roman"/>
        </w:rPr>
        <w:t xml:space="preserve">, </w:t>
      </w:r>
      <w:r w:rsidRPr="00EA6DBA">
        <w:rPr>
          <w:rFonts w:ascii="Times New Roman" w:eastAsia="Calibri" w:hAnsi="Times New Roman" w:cs="Times New Roman"/>
          <w:i/>
        </w:rPr>
        <w:t>Co-Chair - Network Reliability Steering Committee</w:t>
      </w:r>
      <w:r w:rsidRPr="00EA6DBA">
        <w:rPr>
          <w:rFonts w:ascii="Times New Roman" w:eastAsia="Calibri" w:hAnsi="Times New Roman" w:cs="Times New Roman"/>
        </w:rPr>
        <w:t>, ATIS</w:t>
      </w:r>
    </w:p>
    <w:p w:rsidR="00EA6DBA" w:rsidRPr="00EA6DBA" w:rsidRDefault="00EA6DBA" w:rsidP="00EA6DBA">
      <w:pPr>
        <w:numPr>
          <w:ilvl w:val="0"/>
          <w:numId w:val="1"/>
        </w:numPr>
        <w:spacing w:after="100" w:afterAutospacing="1" w:line="276" w:lineRule="auto"/>
        <w:rPr>
          <w:rFonts w:ascii="Times New Roman" w:eastAsia="Calibri" w:hAnsi="Times New Roman" w:cs="Times New Roman"/>
        </w:rPr>
      </w:pPr>
      <w:r w:rsidRPr="00EA6DBA">
        <w:rPr>
          <w:rFonts w:ascii="Times New Roman" w:eastAsia="Calibri" w:hAnsi="Times New Roman" w:cs="Times New Roman"/>
        </w:rPr>
        <w:t xml:space="preserve">Eric Hagerson, </w:t>
      </w:r>
      <w:r w:rsidRPr="00EA6DBA">
        <w:rPr>
          <w:rFonts w:ascii="Times New Roman" w:eastAsia="Calibri" w:hAnsi="Times New Roman" w:cs="Times New Roman"/>
          <w:i/>
        </w:rPr>
        <w:t>Principal Federal Regulatory Affairs Manager</w:t>
      </w:r>
      <w:r w:rsidRPr="00EA6DBA">
        <w:rPr>
          <w:rFonts w:ascii="Times New Roman" w:eastAsia="Calibri" w:hAnsi="Times New Roman" w:cs="Times New Roman"/>
        </w:rPr>
        <w:t>,</w:t>
      </w:r>
      <w:r w:rsidRPr="00EA6DBA">
        <w:rPr>
          <w:rFonts w:ascii="Times New Roman" w:eastAsia="Calibri" w:hAnsi="Times New Roman" w:cs="Times New Roman"/>
          <w:i/>
        </w:rPr>
        <w:t xml:space="preserve"> </w:t>
      </w:r>
      <w:r w:rsidRPr="00EA6DBA">
        <w:rPr>
          <w:rFonts w:ascii="Times New Roman" w:eastAsia="Calibri" w:hAnsi="Times New Roman" w:cs="Times New Roman"/>
        </w:rPr>
        <w:t>T-Mobile</w:t>
      </w:r>
    </w:p>
    <w:p w:rsidR="00EA6DBA" w:rsidRPr="00EA6DBA" w:rsidRDefault="00EA6DBA" w:rsidP="00EA6DBA">
      <w:pPr>
        <w:numPr>
          <w:ilvl w:val="0"/>
          <w:numId w:val="1"/>
        </w:numPr>
        <w:spacing w:after="100" w:afterAutospacing="1" w:line="276" w:lineRule="auto"/>
        <w:rPr>
          <w:rFonts w:ascii="Times New Roman" w:eastAsia="Calibri" w:hAnsi="Times New Roman" w:cs="Times New Roman"/>
        </w:rPr>
      </w:pPr>
      <w:r w:rsidRPr="00EA6DBA">
        <w:rPr>
          <w:rFonts w:ascii="Times New Roman" w:eastAsia="Calibri" w:hAnsi="Times New Roman" w:cs="Times New Roman"/>
        </w:rPr>
        <w:t xml:space="preserve">John Haynes, </w:t>
      </w:r>
      <w:r w:rsidRPr="00EA6DBA">
        <w:rPr>
          <w:rFonts w:ascii="Times New Roman" w:eastAsia="Calibri" w:hAnsi="Times New Roman" w:cs="Times New Roman"/>
          <w:i/>
        </w:rPr>
        <w:t>Deputy Director</w:t>
      </w:r>
      <w:r w:rsidRPr="00EA6DBA">
        <w:rPr>
          <w:rFonts w:ascii="Times New Roman" w:eastAsia="Calibri" w:hAnsi="Times New Roman" w:cs="Times New Roman"/>
        </w:rPr>
        <w:t>,</w:t>
      </w:r>
      <w:r w:rsidRPr="00EA6DBA">
        <w:rPr>
          <w:rFonts w:ascii="Times New Roman" w:eastAsia="Calibri" w:hAnsi="Times New Roman" w:cs="Times New Roman"/>
          <w:i/>
        </w:rPr>
        <w:t xml:space="preserve"> </w:t>
      </w:r>
      <w:r w:rsidRPr="00EA6DBA">
        <w:rPr>
          <w:rFonts w:ascii="Times New Roman" w:eastAsia="Calibri" w:hAnsi="Times New Roman" w:cs="Times New Roman"/>
        </w:rPr>
        <w:t>Chester County, Pennsylvania Emergency Services</w:t>
      </w:r>
    </w:p>
    <w:p w:rsidR="00EA6DBA" w:rsidRPr="00EA6DBA" w:rsidRDefault="00EA6DBA" w:rsidP="00EA6DBA">
      <w:pPr>
        <w:numPr>
          <w:ilvl w:val="0"/>
          <w:numId w:val="1"/>
        </w:numPr>
        <w:spacing w:after="100" w:afterAutospacing="1" w:line="276" w:lineRule="auto"/>
        <w:rPr>
          <w:rFonts w:ascii="Times New Roman" w:eastAsia="Calibri" w:hAnsi="Times New Roman" w:cs="Times New Roman"/>
        </w:rPr>
      </w:pPr>
      <w:r w:rsidRPr="00EA6DBA">
        <w:rPr>
          <w:rFonts w:ascii="Times New Roman" w:eastAsia="Calibri" w:hAnsi="Times New Roman" w:cs="Times New Roman"/>
        </w:rPr>
        <w:t xml:space="preserve">David Jones, </w:t>
      </w:r>
      <w:r w:rsidRPr="00EA6DBA">
        <w:rPr>
          <w:rFonts w:ascii="Times New Roman" w:eastAsia="Calibri" w:hAnsi="Times New Roman" w:cs="Times New Roman"/>
          <w:i/>
        </w:rPr>
        <w:t xml:space="preserve">Senior Vice President, </w:t>
      </w:r>
      <w:r w:rsidRPr="00EA6DBA">
        <w:rPr>
          <w:rFonts w:ascii="Times New Roman" w:eastAsia="Calibri" w:hAnsi="Times New Roman" w:cs="Times New Roman"/>
        </w:rPr>
        <w:t>Mission Critical Partners</w:t>
      </w:r>
      <w:r w:rsidRPr="00EA6DBA">
        <w:rPr>
          <w:rFonts w:ascii="Times New Roman" w:eastAsia="Calibri" w:hAnsi="Times New Roman" w:cs="Times New Roman"/>
          <w:i/>
        </w:rPr>
        <w:t xml:space="preserve">, Public Policy Committee Member, </w:t>
      </w:r>
      <w:r w:rsidRPr="00EA6DBA">
        <w:rPr>
          <w:rFonts w:ascii="Times New Roman" w:eastAsia="Calibri" w:hAnsi="Times New Roman" w:cs="Times New Roman"/>
        </w:rPr>
        <w:t>Industry Council for Emergency Response Technology</w:t>
      </w:r>
    </w:p>
    <w:p w:rsidR="00EA6DBA" w:rsidRPr="00EA6DBA" w:rsidRDefault="00EA6DBA" w:rsidP="00EA6DBA">
      <w:pPr>
        <w:numPr>
          <w:ilvl w:val="0"/>
          <w:numId w:val="1"/>
        </w:numPr>
        <w:spacing w:after="100" w:afterAutospacing="1" w:line="276" w:lineRule="auto"/>
        <w:rPr>
          <w:rFonts w:ascii="Times New Roman" w:eastAsia="Calibri" w:hAnsi="Times New Roman" w:cs="Times New Roman"/>
        </w:rPr>
      </w:pPr>
      <w:r w:rsidRPr="00EA6DBA">
        <w:rPr>
          <w:rFonts w:ascii="Times New Roman" w:eastAsia="Calibri" w:hAnsi="Times New Roman" w:cs="Times New Roman"/>
        </w:rPr>
        <w:t xml:space="preserve">Mark Longstaff, </w:t>
      </w:r>
      <w:r w:rsidRPr="00EA6DBA">
        <w:rPr>
          <w:rFonts w:ascii="Times New Roman" w:eastAsia="Calibri" w:hAnsi="Times New Roman" w:cs="Times New Roman"/>
          <w:i/>
        </w:rPr>
        <w:t>Vice President of Service, Safety &amp; Security Technologies Division</w:t>
      </w:r>
      <w:r w:rsidRPr="00EA6DBA">
        <w:rPr>
          <w:rFonts w:ascii="Times New Roman" w:eastAsia="Calibri" w:hAnsi="Times New Roman" w:cs="Times New Roman"/>
        </w:rPr>
        <w:t>, Comtech Telecommunications Corporation</w:t>
      </w:r>
    </w:p>
    <w:p w:rsidR="00EA6DBA" w:rsidRPr="00EA6DBA" w:rsidRDefault="00EA6DBA" w:rsidP="00EA6DBA">
      <w:pPr>
        <w:numPr>
          <w:ilvl w:val="0"/>
          <w:numId w:val="1"/>
        </w:numPr>
        <w:spacing w:after="100" w:afterAutospacing="1" w:line="276" w:lineRule="auto"/>
        <w:rPr>
          <w:rFonts w:ascii="Times New Roman" w:eastAsia="Calibri" w:hAnsi="Times New Roman" w:cs="Times New Roman"/>
        </w:rPr>
      </w:pPr>
      <w:r w:rsidRPr="00EA6DBA">
        <w:rPr>
          <w:rFonts w:ascii="Times New Roman" w:eastAsia="Calibri" w:hAnsi="Times New Roman" w:cs="Times New Roman"/>
        </w:rPr>
        <w:t xml:space="preserve">Kelli Merriweather, </w:t>
      </w:r>
      <w:r w:rsidRPr="00EA6DBA">
        <w:rPr>
          <w:rFonts w:ascii="Times New Roman" w:eastAsia="Calibri" w:hAnsi="Times New Roman" w:cs="Times New Roman"/>
          <w:i/>
        </w:rPr>
        <w:t>Executive Director</w:t>
      </w:r>
      <w:r w:rsidRPr="00EA6DBA">
        <w:rPr>
          <w:rFonts w:ascii="Times New Roman" w:eastAsia="Calibri" w:hAnsi="Times New Roman" w:cs="Times New Roman"/>
        </w:rPr>
        <w:t>, Texas State Emergency Communications</w:t>
      </w:r>
    </w:p>
    <w:p w:rsidR="00EA6DBA" w:rsidRPr="00EA6DBA" w:rsidRDefault="00EA6DBA" w:rsidP="00EA6DBA">
      <w:pPr>
        <w:numPr>
          <w:ilvl w:val="0"/>
          <w:numId w:val="1"/>
        </w:numPr>
        <w:spacing w:after="100" w:afterAutospacing="1" w:line="276" w:lineRule="auto"/>
        <w:rPr>
          <w:rFonts w:ascii="Times New Roman" w:eastAsia="Calibri" w:hAnsi="Times New Roman" w:cs="Times New Roman"/>
        </w:rPr>
      </w:pPr>
      <w:r w:rsidRPr="00EA6DBA">
        <w:rPr>
          <w:rFonts w:ascii="Times New Roman" w:eastAsia="Calibri" w:hAnsi="Times New Roman" w:cs="Times New Roman"/>
        </w:rPr>
        <w:t xml:space="preserve">David Mulholland, </w:t>
      </w:r>
      <w:r w:rsidRPr="00EA6DBA">
        <w:rPr>
          <w:rFonts w:ascii="Times New Roman" w:eastAsia="Calibri" w:hAnsi="Times New Roman" w:cs="Times New Roman"/>
          <w:i/>
        </w:rPr>
        <w:t>Administrator</w:t>
      </w:r>
      <w:r w:rsidRPr="00EA6DBA">
        <w:rPr>
          <w:rFonts w:ascii="Times New Roman" w:eastAsia="Calibri" w:hAnsi="Times New Roman" w:cs="Times New Roman"/>
        </w:rPr>
        <w:t>, Arlington County, VA, Emergency Communications Center</w:t>
      </w:r>
    </w:p>
    <w:p w:rsidR="00EA6DBA" w:rsidRPr="00EA6DBA" w:rsidRDefault="00EA6DBA" w:rsidP="00EA6DBA">
      <w:pPr>
        <w:numPr>
          <w:ilvl w:val="0"/>
          <w:numId w:val="1"/>
        </w:numPr>
        <w:spacing w:after="100" w:afterAutospacing="1" w:line="276" w:lineRule="auto"/>
        <w:rPr>
          <w:rFonts w:ascii="Times New Roman" w:eastAsia="Calibri" w:hAnsi="Times New Roman" w:cs="Times New Roman"/>
        </w:rPr>
      </w:pPr>
      <w:r w:rsidRPr="00EA6DBA">
        <w:rPr>
          <w:rFonts w:ascii="Times New Roman" w:eastAsia="Calibri" w:hAnsi="Times New Roman" w:cs="Times New Roman"/>
        </w:rPr>
        <w:t xml:space="preserve">Mark Reddish, </w:t>
      </w:r>
      <w:r w:rsidRPr="00EA6DBA">
        <w:rPr>
          <w:rFonts w:ascii="Times New Roman" w:eastAsia="Calibri" w:hAnsi="Times New Roman" w:cs="Times New Roman"/>
          <w:i/>
        </w:rPr>
        <w:t>Senior Counsel and Manager of Government Relations</w:t>
      </w:r>
      <w:r w:rsidRPr="00EA6DBA">
        <w:rPr>
          <w:rFonts w:ascii="Times New Roman" w:eastAsia="Calibri" w:hAnsi="Times New Roman" w:cs="Times New Roman"/>
        </w:rPr>
        <w:t>, APCO</w:t>
      </w:r>
    </w:p>
    <w:p w:rsidR="00EA6DBA" w:rsidRPr="00EA6DBA" w:rsidRDefault="00EA6DBA" w:rsidP="00EA6DBA">
      <w:pPr>
        <w:numPr>
          <w:ilvl w:val="0"/>
          <w:numId w:val="1"/>
        </w:numPr>
        <w:spacing w:after="100" w:afterAutospacing="1" w:line="276" w:lineRule="auto"/>
        <w:rPr>
          <w:rFonts w:ascii="Times New Roman" w:eastAsia="Calibri" w:hAnsi="Times New Roman" w:cs="Times New Roman"/>
        </w:rPr>
      </w:pPr>
      <w:r w:rsidRPr="00EA6DBA">
        <w:rPr>
          <w:rFonts w:ascii="Times New Roman" w:eastAsia="Calibri" w:hAnsi="Times New Roman" w:cs="Times New Roman"/>
        </w:rPr>
        <w:t xml:space="preserve">Jay Slater, </w:t>
      </w:r>
      <w:r w:rsidRPr="00EA6DBA">
        <w:rPr>
          <w:rFonts w:ascii="Times New Roman" w:eastAsia="Calibri" w:hAnsi="Times New Roman" w:cs="Times New Roman"/>
          <w:i/>
        </w:rPr>
        <w:t>Director of Emergency Services</w:t>
      </w:r>
      <w:r w:rsidRPr="00EA6DBA">
        <w:rPr>
          <w:rFonts w:ascii="Times New Roman" w:eastAsia="Calibri" w:hAnsi="Times New Roman" w:cs="Times New Roman"/>
        </w:rPr>
        <w:t>,</w:t>
      </w:r>
      <w:r w:rsidRPr="00EA6DBA">
        <w:rPr>
          <w:rFonts w:ascii="Times New Roman" w:eastAsia="Calibri" w:hAnsi="Times New Roman" w:cs="Times New Roman"/>
          <w:i/>
        </w:rPr>
        <w:t xml:space="preserve"> </w:t>
      </w:r>
      <w:r w:rsidRPr="00EA6DBA">
        <w:rPr>
          <w:rFonts w:ascii="Times New Roman" w:eastAsia="Calibri" w:hAnsi="Times New Roman" w:cs="Times New Roman"/>
        </w:rPr>
        <w:t>Bandwidth.com</w:t>
      </w:r>
    </w:p>
    <w:p w:rsidR="00EA6DBA" w:rsidRPr="00EA6DBA" w:rsidRDefault="00EA6DBA" w:rsidP="00EA6DBA">
      <w:pPr>
        <w:numPr>
          <w:ilvl w:val="0"/>
          <w:numId w:val="1"/>
        </w:numPr>
        <w:spacing w:after="120" w:line="276" w:lineRule="auto"/>
        <w:rPr>
          <w:rFonts w:ascii="Times New Roman" w:eastAsia="Calibri" w:hAnsi="Times New Roman" w:cs="Times New Roman"/>
          <w:b/>
          <w:bCs/>
        </w:rPr>
      </w:pPr>
      <w:r w:rsidRPr="00EA6DBA">
        <w:rPr>
          <w:rFonts w:ascii="Times New Roman" w:eastAsia="Calibri" w:hAnsi="Times New Roman" w:cs="Times New Roman"/>
        </w:rPr>
        <w:t xml:space="preserve">Jessie Ward, </w:t>
      </w:r>
      <w:r w:rsidRPr="00EA6DBA">
        <w:rPr>
          <w:rFonts w:ascii="Times New Roman" w:eastAsia="Calibri" w:hAnsi="Times New Roman" w:cs="Times New Roman"/>
          <w:bCs/>
          <w:i/>
        </w:rPr>
        <w:t>Director, Industry &amp; Policy Analysis</w:t>
      </w:r>
      <w:r w:rsidRPr="00EA6DBA">
        <w:rPr>
          <w:rFonts w:ascii="Times New Roman" w:eastAsia="Calibri" w:hAnsi="Times New Roman" w:cs="Times New Roman"/>
          <w:bCs/>
        </w:rPr>
        <w:t>,</w:t>
      </w:r>
      <w:r w:rsidRPr="00EA6DBA">
        <w:rPr>
          <w:rFonts w:ascii="Times New Roman" w:eastAsia="Calibri" w:hAnsi="Times New Roman" w:cs="Times New Roman"/>
          <w:b/>
          <w:bCs/>
        </w:rPr>
        <w:t xml:space="preserve"> </w:t>
      </w:r>
      <w:r w:rsidRPr="00EA6DBA">
        <w:rPr>
          <w:rFonts w:ascii="Times New Roman" w:eastAsia="Calibri" w:hAnsi="Times New Roman" w:cs="Times New Roman"/>
        </w:rPr>
        <w:t>NTCA</w:t>
      </w:r>
    </w:p>
    <w:p w:rsidR="00EA6DBA" w:rsidRPr="00EA6DBA" w:rsidRDefault="00EA6DBA" w:rsidP="00EA6DBA">
      <w:pPr>
        <w:spacing w:after="120" w:line="276" w:lineRule="auto"/>
        <w:rPr>
          <w:rFonts w:ascii="Times New Roman" w:eastAsia="Calibri" w:hAnsi="Times New Roman" w:cs="Times New Roman"/>
          <w:b/>
        </w:rPr>
      </w:pPr>
      <w:r w:rsidRPr="00EA6DBA">
        <w:rPr>
          <w:rFonts w:ascii="Times New Roman" w:eastAsia="Calibri" w:hAnsi="Times New Roman" w:cs="Times New Roman"/>
          <w:b/>
        </w:rPr>
        <w:t>10:30 am</w:t>
      </w:r>
      <w:r w:rsidRPr="00EA6DBA">
        <w:rPr>
          <w:rFonts w:ascii="Times New Roman" w:eastAsia="Calibri" w:hAnsi="Times New Roman" w:cs="Times New Roman"/>
          <w:b/>
        </w:rPr>
        <w:tab/>
        <w:t>Break</w:t>
      </w:r>
    </w:p>
    <w:p w:rsidR="00EA6DBA" w:rsidRPr="00EA6DBA" w:rsidRDefault="00EA6DBA" w:rsidP="00EA6DBA">
      <w:pPr>
        <w:spacing w:after="120" w:line="276" w:lineRule="auto"/>
        <w:rPr>
          <w:rFonts w:ascii="Times New Roman" w:eastAsia="Calibri" w:hAnsi="Times New Roman" w:cs="Times New Roman"/>
          <w:b/>
        </w:rPr>
      </w:pPr>
      <w:r w:rsidRPr="00EA6DBA">
        <w:rPr>
          <w:rFonts w:ascii="Times New Roman" w:eastAsia="Calibri" w:hAnsi="Times New Roman" w:cs="Times New Roman"/>
          <w:b/>
        </w:rPr>
        <w:t>10:45 am</w:t>
      </w:r>
      <w:r w:rsidRPr="00EA6DBA">
        <w:rPr>
          <w:rFonts w:ascii="Times New Roman" w:eastAsia="Calibri" w:hAnsi="Times New Roman" w:cs="Times New Roman"/>
          <w:b/>
        </w:rPr>
        <w:tab/>
      </w:r>
      <w:r w:rsidRPr="00EA6DBA">
        <w:rPr>
          <w:rFonts w:ascii="Times New Roman" w:eastAsia="Calibri" w:hAnsi="Times New Roman" w:cs="Times New Roman"/>
          <w:b/>
          <w:u w:val="single"/>
        </w:rPr>
        <w:t>Roundtable 1 (cont.)</w:t>
      </w:r>
    </w:p>
    <w:p w:rsidR="00EA6DBA" w:rsidRPr="00EA6DBA" w:rsidRDefault="00EA6DBA" w:rsidP="00EA6DBA">
      <w:pPr>
        <w:spacing w:after="120" w:line="276" w:lineRule="auto"/>
        <w:rPr>
          <w:rFonts w:ascii="Times New Roman" w:eastAsia="Calibri" w:hAnsi="Times New Roman" w:cs="Times New Roman"/>
        </w:rPr>
      </w:pPr>
      <w:r w:rsidRPr="00EA6DBA">
        <w:rPr>
          <w:rFonts w:ascii="Times New Roman" w:eastAsia="Calibri" w:hAnsi="Times New Roman" w:cs="Times New Roman"/>
          <w:b/>
        </w:rPr>
        <w:lastRenderedPageBreak/>
        <w:t>12:00 pm</w:t>
      </w:r>
      <w:r w:rsidRPr="00EA6DBA">
        <w:rPr>
          <w:rFonts w:ascii="Times New Roman" w:eastAsia="Calibri" w:hAnsi="Times New Roman" w:cs="Times New Roman"/>
          <w:b/>
        </w:rPr>
        <w:tab/>
        <w:t>Audience participation and questions</w:t>
      </w:r>
    </w:p>
    <w:p w:rsidR="00EA6DBA" w:rsidRPr="00EA6DBA" w:rsidRDefault="00EA6DBA" w:rsidP="00EA6DBA">
      <w:pPr>
        <w:spacing w:after="120" w:line="276" w:lineRule="auto"/>
        <w:rPr>
          <w:rFonts w:ascii="Times New Roman" w:eastAsia="Calibri" w:hAnsi="Times New Roman" w:cs="Times New Roman"/>
          <w:b/>
        </w:rPr>
      </w:pPr>
      <w:r w:rsidRPr="00EA6DBA">
        <w:rPr>
          <w:rFonts w:ascii="Times New Roman" w:eastAsia="Calibri" w:hAnsi="Times New Roman" w:cs="Times New Roman"/>
          <w:b/>
        </w:rPr>
        <w:t>12:15 pm</w:t>
      </w:r>
      <w:r w:rsidRPr="00EA6DBA">
        <w:rPr>
          <w:rFonts w:ascii="Times New Roman" w:eastAsia="Calibri" w:hAnsi="Times New Roman" w:cs="Times New Roman"/>
          <w:b/>
        </w:rPr>
        <w:tab/>
        <w:t>Lunch</w:t>
      </w:r>
    </w:p>
    <w:p w:rsidR="00EA6DBA" w:rsidRPr="00EA6DBA" w:rsidRDefault="00EA6DBA" w:rsidP="00EA6DBA">
      <w:pPr>
        <w:spacing w:before="120" w:after="120" w:line="276" w:lineRule="auto"/>
        <w:ind w:left="1440" w:hanging="1440"/>
        <w:rPr>
          <w:rFonts w:ascii="Times New Roman" w:eastAsia="Calibri" w:hAnsi="Times New Roman" w:cs="Times New Roman"/>
          <w:b/>
          <w:i/>
          <w:u w:val="single"/>
        </w:rPr>
      </w:pPr>
      <w:r w:rsidRPr="00EA6DBA">
        <w:rPr>
          <w:rFonts w:ascii="Times New Roman" w:eastAsia="Calibri" w:hAnsi="Times New Roman" w:cs="Times New Roman"/>
          <w:b/>
        </w:rPr>
        <w:t>1:15 pm</w:t>
      </w:r>
      <w:r w:rsidRPr="00EA6DBA">
        <w:rPr>
          <w:rFonts w:ascii="Times New Roman" w:eastAsia="Calibri" w:hAnsi="Times New Roman" w:cs="Times New Roman"/>
          <w:b/>
        </w:rPr>
        <w:tab/>
      </w:r>
      <w:r w:rsidRPr="00EA6DBA">
        <w:rPr>
          <w:rFonts w:ascii="Times New Roman" w:eastAsia="Calibri" w:hAnsi="Times New Roman" w:cs="Times New Roman"/>
          <w:b/>
          <w:u w:val="single"/>
        </w:rPr>
        <w:t>Roundtable 2: Identifying best practices for communicating 911 outage information to the public</w:t>
      </w:r>
      <w:r w:rsidRPr="00EA6DBA">
        <w:rPr>
          <w:rFonts w:ascii="Times New Roman" w:eastAsia="Calibri" w:hAnsi="Times New Roman" w:cs="Times New Roman"/>
          <w:b/>
          <w:i/>
          <w:u w:val="single"/>
        </w:rPr>
        <w:t xml:space="preserve"> </w:t>
      </w:r>
    </w:p>
    <w:p w:rsidR="00EA6DBA" w:rsidRPr="00EA6DBA" w:rsidRDefault="00EA6DBA" w:rsidP="00EA6DBA">
      <w:pPr>
        <w:spacing w:before="120" w:after="120" w:line="276" w:lineRule="auto"/>
        <w:ind w:left="2880" w:hanging="1440"/>
        <w:rPr>
          <w:rFonts w:ascii="Times New Roman" w:eastAsia="Times New Roman" w:hAnsi="Times New Roman" w:cs="Times New Roman"/>
          <w:color w:val="000000"/>
          <w:szCs w:val="24"/>
        </w:rPr>
      </w:pPr>
      <w:r w:rsidRPr="00EA6DBA">
        <w:rPr>
          <w:rFonts w:ascii="Times New Roman" w:eastAsia="Calibri" w:hAnsi="Times New Roman" w:cs="Times New Roman"/>
          <w:i/>
        </w:rPr>
        <w:t>Moderators</w:t>
      </w:r>
      <w:r w:rsidRPr="00EA6DBA">
        <w:rPr>
          <w:rFonts w:ascii="Times New Roman" w:eastAsia="Calibri" w:hAnsi="Times New Roman" w:cs="Times New Roman"/>
        </w:rPr>
        <w:t>:</w:t>
      </w:r>
      <w:r w:rsidRPr="00EA6DBA">
        <w:rPr>
          <w:rFonts w:ascii="Times New Roman" w:eastAsia="Calibri" w:hAnsi="Times New Roman" w:cs="Times New Roman"/>
          <w:b/>
        </w:rPr>
        <w:tab/>
      </w:r>
      <w:r w:rsidRPr="00EA6DBA">
        <w:rPr>
          <w:rFonts w:ascii="Times New Roman" w:eastAsia="Times New Roman" w:hAnsi="Times New Roman" w:cs="Times New Roman"/>
          <w:color w:val="000000"/>
          <w:szCs w:val="24"/>
        </w:rPr>
        <w:t>David Furth, Deputy Bureau Chief, PSHSB</w:t>
      </w:r>
      <w:r w:rsidRPr="00EA6DBA">
        <w:rPr>
          <w:rFonts w:ascii="Times New Roman" w:eastAsia="Calibri" w:hAnsi="Times New Roman" w:cs="Times New Roman"/>
        </w:rPr>
        <w:br/>
        <w:t>Nicole McGinnis</w:t>
      </w:r>
      <w:r w:rsidRPr="00EA6DBA">
        <w:rPr>
          <w:rFonts w:ascii="Times New Roman" w:eastAsia="Times New Roman" w:hAnsi="Times New Roman" w:cs="Times New Roman"/>
          <w:color w:val="000000"/>
          <w:szCs w:val="24"/>
        </w:rPr>
        <w:t xml:space="preserve">, Acting Deputy Bureau Chief, PSHSB </w:t>
      </w:r>
    </w:p>
    <w:p w:rsidR="00EA6DBA" w:rsidRPr="00EA6DBA" w:rsidRDefault="00EA6DBA" w:rsidP="00EA6DBA">
      <w:pPr>
        <w:spacing w:before="120" w:after="120" w:line="276" w:lineRule="auto"/>
        <w:ind w:left="1440"/>
        <w:rPr>
          <w:rFonts w:ascii="Times New Roman" w:eastAsia="Calibri" w:hAnsi="Times New Roman" w:cs="Times New Roman"/>
          <w:u w:val="single"/>
        </w:rPr>
      </w:pPr>
      <w:r w:rsidRPr="00EA6DBA">
        <w:rPr>
          <w:rFonts w:ascii="Times New Roman" w:eastAsia="Calibri" w:hAnsi="Times New Roman" w:cs="Times New Roman"/>
          <w:u w:val="single"/>
        </w:rPr>
        <w:t xml:space="preserve">Participants </w:t>
      </w:r>
    </w:p>
    <w:p w:rsidR="00EA6DBA" w:rsidRPr="00EA6DBA" w:rsidRDefault="00EA6DBA" w:rsidP="00EA6DBA">
      <w:pPr>
        <w:numPr>
          <w:ilvl w:val="0"/>
          <w:numId w:val="2"/>
        </w:numPr>
        <w:spacing w:after="100" w:afterAutospacing="1" w:line="276" w:lineRule="auto"/>
        <w:rPr>
          <w:rFonts w:ascii="Times New Roman" w:eastAsia="Calibri" w:hAnsi="Times New Roman" w:cs="Times New Roman"/>
        </w:rPr>
      </w:pPr>
      <w:r w:rsidRPr="00EA6DBA">
        <w:rPr>
          <w:rFonts w:ascii="Times New Roman" w:eastAsia="Calibri" w:hAnsi="Times New Roman" w:cs="Times New Roman"/>
        </w:rPr>
        <w:t xml:space="preserve">Trey </w:t>
      </w:r>
      <w:proofErr w:type="spellStart"/>
      <w:r w:rsidRPr="00EA6DBA">
        <w:rPr>
          <w:rFonts w:ascii="Times New Roman" w:eastAsia="Calibri" w:hAnsi="Times New Roman" w:cs="Times New Roman"/>
        </w:rPr>
        <w:t>Forgety</w:t>
      </w:r>
      <w:proofErr w:type="spellEnd"/>
      <w:r w:rsidRPr="00EA6DBA">
        <w:rPr>
          <w:rFonts w:ascii="Times New Roman" w:eastAsia="Calibri" w:hAnsi="Times New Roman" w:cs="Times New Roman"/>
        </w:rPr>
        <w:t xml:space="preserve">, </w:t>
      </w:r>
      <w:r w:rsidRPr="00EA6DBA">
        <w:rPr>
          <w:rFonts w:ascii="Times New Roman" w:eastAsia="Calibri" w:hAnsi="Times New Roman" w:cs="Times New Roman"/>
          <w:i/>
        </w:rPr>
        <w:t>Director of Government Affairs</w:t>
      </w:r>
      <w:r w:rsidRPr="00EA6DBA">
        <w:rPr>
          <w:rFonts w:ascii="Times New Roman" w:eastAsia="Calibri" w:hAnsi="Times New Roman" w:cs="Times New Roman"/>
        </w:rPr>
        <w:t>,</w:t>
      </w:r>
      <w:r w:rsidRPr="00EA6DBA">
        <w:rPr>
          <w:rFonts w:ascii="Times New Roman" w:eastAsia="Calibri" w:hAnsi="Times New Roman" w:cs="Times New Roman"/>
          <w:i/>
        </w:rPr>
        <w:t xml:space="preserve"> </w:t>
      </w:r>
      <w:r w:rsidRPr="00EA6DBA">
        <w:rPr>
          <w:rFonts w:ascii="Times New Roman" w:eastAsia="Calibri" w:hAnsi="Times New Roman" w:cs="Times New Roman"/>
        </w:rPr>
        <w:t>NENA</w:t>
      </w:r>
    </w:p>
    <w:p w:rsidR="00EA6DBA" w:rsidRPr="00EA6DBA" w:rsidRDefault="00EA6DBA" w:rsidP="00EA6DBA">
      <w:pPr>
        <w:numPr>
          <w:ilvl w:val="0"/>
          <w:numId w:val="2"/>
        </w:numPr>
        <w:spacing w:after="100" w:afterAutospacing="1" w:line="276" w:lineRule="auto"/>
        <w:rPr>
          <w:rFonts w:ascii="Times New Roman" w:eastAsia="Calibri" w:hAnsi="Times New Roman" w:cs="Times New Roman"/>
        </w:rPr>
      </w:pPr>
      <w:r w:rsidRPr="00EA6DBA">
        <w:rPr>
          <w:rFonts w:ascii="Times New Roman" w:eastAsia="Calibri" w:hAnsi="Times New Roman" w:cs="Times New Roman"/>
        </w:rPr>
        <w:t xml:space="preserve">Stacey Hartman, </w:t>
      </w:r>
      <w:r w:rsidRPr="00EA6DBA">
        <w:rPr>
          <w:rFonts w:ascii="Times New Roman" w:eastAsia="Calibri" w:hAnsi="Times New Roman" w:cs="Times New Roman"/>
          <w:i/>
        </w:rPr>
        <w:t>Director of Public Policy</w:t>
      </w:r>
      <w:r w:rsidRPr="00EA6DBA">
        <w:rPr>
          <w:rFonts w:ascii="Times New Roman" w:eastAsia="Calibri" w:hAnsi="Times New Roman" w:cs="Times New Roman"/>
        </w:rPr>
        <w:t>, CenturyLink</w:t>
      </w:r>
    </w:p>
    <w:p w:rsidR="00EA6DBA" w:rsidRPr="00EA6DBA" w:rsidRDefault="00EA6DBA" w:rsidP="00EA6DBA">
      <w:pPr>
        <w:numPr>
          <w:ilvl w:val="0"/>
          <w:numId w:val="2"/>
        </w:numPr>
        <w:spacing w:after="100" w:afterAutospacing="1" w:line="276" w:lineRule="auto"/>
        <w:rPr>
          <w:rFonts w:ascii="Times New Roman" w:eastAsia="Calibri" w:hAnsi="Times New Roman" w:cs="Times New Roman"/>
        </w:rPr>
      </w:pPr>
      <w:r w:rsidRPr="00EA6DBA">
        <w:rPr>
          <w:rFonts w:ascii="Times New Roman" w:eastAsia="Calibri" w:hAnsi="Times New Roman" w:cs="Times New Roman"/>
        </w:rPr>
        <w:t xml:space="preserve">Daniel Henry, </w:t>
      </w:r>
      <w:r w:rsidRPr="00EA6DBA">
        <w:rPr>
          <w:rFonts w:ascii="Times New Roman" w:eastAsia="Calibri" w:hAnsi="Times New Roman" w:cs="Times New Roman"/>
          <w:i/>
          <w:iCs/>
        </w:rPr>
        <w:t>Senior Manager of Government Affairs</w:t>
      </w:r>
      <w:r w:rsidRPr="00EA6DBA">
        <w:rPr>
          <w:rFonts w:ascii="Times New Roman" w:eastAsia="Calibri" w:hAnsi="Times New Roman" w:cs="Times New Roman"/>
          <w:iCs/>
        </w:rPr>
        <w:t>,</w:t>
      </w:r>
      <w:r w:rsidRPr="00EA6DBA">
        <w:rPr>
          <w:rFonts w:ascii="Times New Roman" w:eastAsia="Calibri" w:hAnsi="Times New Roman" w:cs="Times New Roman"/>
          <w:i/>
          <w:iCs/>
        </w:rPr>
        <w:t xml:space="preserve"> </w:t>
      </w:r>
      <w:r w:rsidRPr="00EA6DBA">
        <w:rPr>
          <w:rFonts w:ascii="Times New Roman" w:eastAsia="Calibri" w:hAnsi="Times New Roman" w:cs="Times New Roman"/>
        </w:rPr>
        <w:t>TIA</w:t>
      </w:r>
    </w:p>
    <w:p w:rsidR="00EA6DBA" w:rsidRPr="00EA6DBA" w:rsidRDefault="00EA6DBA" w:rsidP="00EA6DBA">
      <w:pPr>
        <w:numPr>
          <w:ilvl w:val="0"/>
          <w:numId w:val="2"/>
        </w:numPr>
        <w:spacing w:after="100" w:afterAutospacing="1" w:line="276" w:lineRule="auto"/>
        <w:rPr>
          <w:rFonts w:ascii="Times New Roman" w:eastAsia="Calibri" w:hAnsi="Times New Roman" w:cs="Times New Roman"/>
        </w:rPr>
      </w:pPr>
      <w:r w:rsidRPr="00EA6DBA">
        <w:rPr>
          <w:rFonts w:ascii="Times New Roman" w:eastAsia="Calibri" w:hAnsi="Times New Roman" w:cs="Times New Roman"/>
        </w:rPr>
        <w:t xml:space="preserve">Karima Holmes, </w:t>
      </w:r>
      <w:r w:rsidRPr="00EA6DBA">
        <w:rPr>
          <w:rFonts w:ascii="Times New Roman" w:eastAsia="Calibri" w:hAnsi="Times New Roman" w:cs="Times New Roman"/>
          <w:i/>
        </w:rPr>
        <w:t>Director</w:t>
      </w:r>
      <w:r w:rsidRPr="00EA6DBA">
        <w:rPr>
          <w:rFonts w:ascii="Times New Roman" w:eastAsia="Calibri" w:hAnsi="Times New Roman" w:cs="Times New Roman"/>
        </w:rPr>
        <w:t>,</w:t>
      </w:r>
      <w:r w:rsidRPr="00EA6DBA">
        <w:rPr>
          <w:rFonts w:ascii="Times New Roman" w:eastAsia="Calibri" w:hAnsi="Times New Roman" w:cs="Times New Roman"/>
          <w:i/>
        </w:rPr>
        <w:t xml:space="preserve"> </w:t>
      </w:r>
      <w:r w:rsidRPr="00EA6DBA">
        <w:rPr>
          <w:rFonts w:ascii="Times New Roman" w:eastAsia="Calibri" w:hAnsi="Times New Roman" w:cs="Times New Roman"/>
        </w:rPr>
        <w:t>Washington, D.C., Office of Unified Communications</w:t>
      </w:r>
    </w:p>
    <w:p w:rsidR="00EA6DBA" w:rsidRPr="00EA6DBA" w:rsidRDefault="00EA6DBA" w:rsidP="00EA6DBA">
      <w:pPr>
        <w:numPr>
          <w:ilvl w:val="0"/>
          <w:numId w:val="2"/>
        </w:numPr>
        <w:spacing w:after="100" w:afterAutospacing="1" w:line="276" w:lineRule="auto"/>
        <w:rPr>
          <w:rFonts w:ascii="Times New Roman" w:eastAsia="Calibri" w:hAnsi="Times New Roman" w:cs="Times New Roman"/>
        </w:rPr>
      </w:pPr>
      <w:r w:rsidRPr="00EA6DBA">
        <w:rPr>
          <w:rFonts w:ascii="Times New Roman" w:eastAsia="Calibri" w:hAnsi="Times New Roman" w:cs="Times New Roman"/>
        </w:rPr>
        <w:t xml:space="preserve">Frank Lucia, </w:t>
      </w:r>
      <w:r w:rsidRPr="00EA6DBA">
        <w:rPr>
          <w:rFonts w:ascii="Times New Roman" w:eastAsia="Calibri" w:hAnsi="Times New Roman" w:cs="Times New Roman"/>
          <w:i/>
        </w:rPr>
        <w:t>Consultant</w:t>
      </w:r>
      <w:r w:rsidRPr="00EA6DBA">
        <w:rPr>
          <w:rFonts w:ascii="Times New Roman" w:eastAsia="Calibri" w:hAnsi="Times New Roman" w:cs="Times New Roman"/>
        </w:rPr>
        <w:t>,</w:t>
      </w:r>
      <w:r w:rsidRPr="00EA6DBA">
        <w:rPr>
          <w:rFonts w:ascii="Times New Roman" w:eastAsia="Calibri" w:hAnsi="Times New Roman" w:cs="Times New Roman"/>
          <w:i/>
        </w:rPr>
        <w:t xml:space="preserve"> </w:t>
      </w:r>
      <w:r w:rsidRPr="00EA6DBA">
        <w:rPr>
          <w:rFonts w:ascii="Times New Roman" w:eastAsia="Calibri" w:hAnsi="Times New Roman" w:cs="Times New Roman"/>
        </w:rPr>
        <w:t>Wireless RERC</w:t>
      </w:r>
    </w:p>
    <w:p w:rsidR="00EA6DBA" w:rsidRPr="00EA6DBA" w:rsidRDefault="00EA6DBA" w:rsidP="00EA6DBA">
      <w:pPr>
        <w:numPr>
          <w:ilvl w:val="0"/>
          <w:numId w:val="2"/>
        </w:numPr>
        <w:spacing w:after="100" w:afterAutospacing="1" w:line="240" w:lineRule="auto"/>
        <w:rPr>
          <w:rFonts w:ascii="Times New Roman" w:eastAsia="Calibri" w:hAnsi="Times New Roman" w:cs="Times New Roman"/>
        </w:rPr>
      </w:pPr>
      <w:r w:rsidRPr="00EA6DBA">
        <w:rPr>
          <w:rFonts w:ascii="Times New Roman" w:eastAsia="Calibri" w:hAnsi="Times New Roman" w:cs="Times New Roman"/>
        </w:rPr>
        <w:t xml:space="preserve">Robert Mayer, </w:t>
      </w:r>
      <w:r w:rsidRPr="00EA6DBA">
        <w:rPr>
          <w:rFonts w:ascii="Times New Roman" w:eastAsia="Calibri" w:hAnsi="Times New Roman" w:cs="Times New Roman"/>
          <w:i/>
        </w:rPr>
        <w:t>Senior Vice President - Cybersecurity</w:t>
      </w:r>
      <w:r w:rsidRPr="00EA6DBA">
        <w:rPr>
          <w:rFonts w:ascii="Times New Roman" w:eastAsia="Calibri" w:hAnsi="Times New Roman" w:cs="Times New Roman"/>
        </w:rPr>
        <w:t>, US Telecom</w:t>
      </w:r>
    </w:p>
    <w:p w:rsidR="00EA6DBA" w:rsidRPr="00EA6DBA" w:rsidRDefault="00EA6DBA" w:rsidP="00EA6DBA">
      <w:pPr>
        <w:numPr>
          <w:ilvl w:val="0"/>
          <w:numId w:val="2"/>
        </w:numPr>
        <w:spacing w:after="100" w:afterAutospacing="1" w:line="276" w:lineRule="auto"/>
        <w:rPr>
          <w:rFonts w:ascii="Times New Roman" w:eastAsia="Calibri" w:hAnsi="Times New Roman" w:cs="Times New Roman"/>
        </w:rPr>
      </w:pPr>
      <w:r w:rsidRPr="00EA6DBA">
        <w:rPr>
          <w:rFonts w:ascii="Times New Roman" w:eastAsia="Calibri" w:hAnsi="Times New Roman" w:cs="Times New Roman"/>
        </w:rPr>
        <w:t xml:space="preserve">Tayler Mayer, </w:t>
      </w:r>
      <w:r w:rsidRPr="00EA6DBA">
        <w:rPr>
          <w:rFonts w:ascii="Times New Roman" w:eastAsia="Calibri" w:hAnsi="Times New Roman" w:cs="Times New Roman"/>
          <w:i/>
        </w:rPr>
        <w:t>Director of Public Relations</w:t>
      </w:r>
      <w:r w:rsidRPr="00EA6DBA">
        <w:rPr>
          <w:rFonts w:ascii="Times New Roman" w:eastAsia="Calibri" w:hAnsi="Times New Roman" w:cs="Times New Roman"/>
        </w:rPr>
        <w:t>,</w:t>
      </w:r>
      <w:r w:rsidRPr="00EA6DBA">
        <w:rPr>
          <w:rFonts w:ascii="Times New Roman" w:eastAsia="Calibri" w:hAnsi="Times New Roman" w:cs="Times New Roman"/>
          <w:i/>
        </w:rPr>
        <w:t xml:space="preserve"> </w:t>
      </w:r>
      <w:r w:rsidRPr="00EA6DBA">
        <w:rPr>
          <w:rFonts w:ascii="Times New Roman" w:eastAsia="Calibri" w:hAnsi="Times New Roman" w:cs="Times New Roman"/>
        </w:rPr>
        <w:t>TDI</w:t>
      </w:r>
    </w:p>
    <w:p w:rsidR="00EA6DBA" w:rsidRPr="00EA6DBA" w:rsidRDefault="00EA6DBA" w:rsidP="00EA6DBA">
      <w:pPr>
        <w:numPr>
          <w:ilvl w:val="0"/>
          <w:numId w:val="2"/>
        </w:numPr>
        <w:spacing w:after="100" w:afterAutospacing="1" w:line="276" w:lineRule="auto"/>
        <w:rPr>
          <w:rFonts w:ascii="Times New Roman" w:eastAsia="Calibri" w:hAnsi="Times New Roman" w:cs="Times New Roman"/>
        </w:rPr>
      </w:pPr>
      <w:r w:rsidRPr="00EA6DBA">
        <w:rPr>
          <w:rFonts w:ascii="Times New Roman" w:eastAsia="Calibri" w:hAnsi="Times New Roman" w:cs="Times New Roman"/>
        </w:rPr>
        <w:t xml:space="preserve">Courtney Neville, </w:t>
      </w:r>
      <w:r w:rsidRPr="00EA6DBA">
        <w:rPr>
          <w:rFonts w:ascii="Times New Roman" w:eastAsia="Calibri" w:hAnsi="Times New Roman" w:cs="Times New Roman"/>
          <w:i/>
        </w:rPr>
        <w:t>Policy Counsel</w:t>
      </w:r>
      <w:r w:rsidRPr="00EA6DBA">
        <w:rPr>
          <w:rFonts w:ascii="Times New Roman" w:eastAsia="Calibri" w:hAnsi="Times New Roman" w:cs="Times New Roman"/>
        </w:rPr>
        <w:t>, CCA</w:t>
      </w:r>
    </w:p>
    <w:p w:rsidR="00EA6DBA" w:rsidRPr="00EA6DBA" w:rsidRDefault="00EA6DBA" w:rsidP="00EA6DBA">
      <w:pPr>
        <w:numPr>
          <w:ilvl w:val="0"/>
          <w:numId w:val="2"/>
        </w:numPr>
        <w:spacing w:after="100" w:afterAutospacing="1" w:line="276" w:lineRule="auto"/>
        <w:rPr>
          <w:rFonts w:ascii="Times New Roman" w:eastAsia="Calibri" w:hAnsi="Times New Roman" w:cs="Times New Roman"/>
        </w:rPr>
      </w:pPr>
      <w:r w:rsidRPr="00EA6DBA">
        <w:rPr>
          <w:rFonts w:ascii="Times New Roman" w:eastAsia="Calibri" w:hAnsi="Times New Roman" w:cs="Times New Roman"/>
        </w:rPr>
        <w:t xml:space="preserve">Chris Oberg, </w:t>
      </w:r>
      <w:r w:rsidRPr="00EA6DBA">
        <w:rPr>
          <w:rFonts w:ascii="Times New Roman" w:eastAsia="Calibri" w:hAnsi="Times New Roman" w:cs="Times New Roman"/>
          <w:i/>
        </w:rPr>
        <w:t>Principal Engineer</w:t>
      </w:r>
      <w:r w:rsidRPr="00EA6DBA">
        <w:rPr>
          <w:rFonts w:ascii="Times New Roman" w:eastAsia="Calibri" w:hAnsi="Times New Roman" w:cs="Times New Roman"/>
        </w:rPr>
        <w:t>, Verizon Wireless</w:t>
      </w:r>
    </w:p>
    <w:p w:rsidR="00EA6DBA" w:rsidRPr="00EA6DBA" w:rsidRDefault="00EA6DBA" w:rsidP="00EA6DBA">
      <w:pPr>
        <w:numPr>
          <w:ilvl w:val="0"/>
          <w:numId w:val="2"/>
        </w:numPr>
        <w:spacing w:after="100" w:afterAutospacing="1" w:line="276" w:lineRule="auto"/>
        <w:rPr>
          <w:rFonts w:ascii="Times New Roman" w:eastAsia="Calibri" w:hAnsi="Times New Roman" w:cs="Times New Roman"/>
        </w:rPr>
      </w:pPr>
      <w:r w:rsidRPr="00EA6DBA">
        <w:rPr>
          <w:rFonts w:ascii="Times New Roman" w:eastAsia="Calibri" w:hAnsi="Times New Roman" w:cs="Times New Roman"/>
        </w:rPr>
        <w:t xml:space="preserve">Carolina Rossini, </w:t>
      </w:r>
      <w:r w:rsidRPr="00EA6DBA">
        <w:rPr>
          <w:rFonts w:ascii="Times New Roman" w:eastAsia="Calibri" w:hAnsi="Times New Roman" w:cs="Times New Roman"/>
          <w:i/>
        </w:rPr>
        <w:t>Global Connectivity Policy Manager</w:t>
      </w:r>
      <w:r w:rsidRPr="00EA6DBA">
        <w:rPr>
          <w:rFonts w:ascii="Times New Roman" w:eastAsia="Calibri" w:hAnsi="Times New Roman" w:cs="Times New Roman"/>
        </w:rPr>
        <w:t>, Facebook</w:t>
      </w:r>
    </w:p>
    <w:p w:rsidR="00EA6DBA" w:rsidRPr="00EA6DBA" w:rsidRDefault="00EA6DBA" w:rsidP="00EA6DBA">
      <w:pPr>
        <w:numPr>
          <w:ilvl w:val="0"/>
          <w:numId w:val="2"/>
        </w:numPr>
        <w:spacing w:after="100" w:afterAutospacing="1" w:line="276" w:lineRule="auto"/>
        <w:rPr>
          <w:rFonts w:ascii="Times New Roman" w:eastAsia="Calibri" w:hAnsi="Times New Roman" w:cs="Times New Roman"/>
        </w:rPr>
      </w:pPr>
      <w:r w:rsidRPr="00EA6DBA">
        <w:rPr>
          <w:rFonts w:ascii="Times New Roman" w:eastAsia="Calibri" w:hAnsi="Times New Roman" w:cs="Times New Roman"/>
        </w:rPr>
        <w:t xml:space="preserve">Carl Stephens, </w:t>
      </w:r>
      <w:r w:rsidRPr="00EA6DBA">
        <w:rPr>
          <w:rFonts w:ascii="Times New Roman" w:eastAsia="Calibri" w:hAnsi="Times New Roman" w:cs="Times New Roman"/>
          <w:i/>
        </w:rPr>
        <w:t>Executive Director</w:t>
      </w:r>
      <w:r w:rsidRPr="00EA6DBA">
        <w:rPr>
          <w:rFonts w:ascii="Times New Roman" w:eastAsia="Calibri" w:hAnsi="Times New Roman" w:cs="Times New Roman"/>
        </w:rPr>
        <w:t>, Garfield County, Colorado, Emergency Communications Authority</w:t>
      </w:r>
    </w:p>
    <w:p w:rsidR="00EA6DBA" w:rsidRPr="00EA6DBA" w:rsidRDefault="00EA6DBA" w:rsidP="00EA6DBA">
      <w:pPr>
        <w:numPr>
          <w:ilvl w:val="0"/>
          <w:numId w:val="2"/>
        </w:numPr>
        <w:spacing w:after="120" w:line="240" w:lineRule="auto"/>
        <w:rPr>
          <w:rFonts w:ascii="Times New Roman" w:eastAsia="Calibri" w:hAnsi="Times New Roman" w:cs="Times New Roman"/>
        </w:rPr>
      </w:pPr>
      <w:r w:rsidRPr="00EA6DBA">
        <w:rPr>
          <w:rFonts w:ascii="Times New Roman" w:eastAsia="Calibri" w:hAnsi="Times New Roman" w:cs="Times New Roman"/>
        </w:rPr>
        <w:t xml:space="preserve">Mike </w:t>
      </w:r>
      <w:proofErr w:type="spellStart"/>
      <w:r w:rsidRPr="00EA6DBA">
        <w:rPr>
          <w:rFonts w:ascii="Times New Roman" w:eastAsia="Calibri" w:hAnsi="Times New Roman" w:cs="Times New Roman"/>
        </w:rPr>
        <w:t>Wirick</w:t>
      </w:r>
      <w:proofErr w:type="spellEnd"/>
      <w:r w:rsidRPr="00EA6DBA">
        <w:rPr>
          <w:rFonts w:ascii="Times New Roman" w:eastAsia="Calibri" w:hAnsi="Times New Roman" w:cs="Times New Roman"/>
        </w:rPr>
        <w:t xml:space="preserve">, </w:t>
      </w:r>
      <w:r w:rsidRPr="00EA6DBA">
        <w:rPr>
          <w:rFonts w:ascii="Times New Roman" w:eastAsia="Calibri" w:hAnsi="Times New Roman" w:cs="Times New Roman"/>
          <w:bCs/>
          <w:i/>
          <w:iCs/>
        </w:rPr>
        <w:t>Manager - 911 Service Management, Roaming, and Mobile Virtual Network Operator Support Teams</w:t>
      </w:r>
      <w:r w:rsidRPr="00EA6DBA">
        <w:rPr>
          <w:rFonts w:ascii="Times New Roman" w:eastAsia="Calibri" w:hAnsi="Times New Roman" w:cs="Times New Roman"/>
        </w:rPr>
        <w:t>,</w:t>
      </w:r>
      <w:r w:rsidRPr="00EA6DBA">
        <w:rPr>
          <w:rFonts w:ascii="Times New Roman" w:eastAsia="Calibri" w:hAnsi="Times New Roman" w:cs="Times New Roman"/>
          <w:i/>
        </w:rPr>
        <w:t xml:space="preserve"> </w:t>
      </w:r>
      <w:r w:rsidRPr="00EA6DBA">
        <w:rPr>
          <w:rFonts w:ascii="Times New Roman" w:eastAsia="Calibri" w:hAnsi="Times New Roman" w:cs="Times New Roman"/>
        </w:rPr>
        <w:t>Sprint</w:t>
      </w:r>
    </w:p>
    <w:p w:rsidR="00EA6DBA" w:rsidRPr="00EA6DBA" w:rsidRDefault="00EA6DBA" w:rsidP="00EA6DBA">
      <w:pPr>
        <w:spacing w:after="120" w:line="240" w:lineRule="auto"/>
        <w:rPr>
          <w:rFonts w:ascii="Times New Roman" w:eastAsia="Times New Roman" w:hAnsi="Times New Roman" w:cs="Times New Roman"/>
          <w:b/>
        </w:rPr>
      </w:pPr>
      <w:r w:rsidRPr="00EA6DBA">
        <w:rPr>
          <w:rFonts w:ascii="Times New Roman" w:eastAsia="Times New Roman" w:hAnsi="Times New Roman" w:cs="Times New Roman"/>
          <w:b/>
        </w:rPr>
        <w:t>2:15 pm</w:t>
      </w:r>
      <w:r w:rsidRPr="00EA6DBA">
        <w:rPr>
          <w:rFonts w:ascii="Times New Roman" w:eastAsia="Times New Roman" w:hAnsi="Times New Roman" w:cs="Times New Roman"/>
          <w:b/>
        </w:rPr>
        <w:tab/>
        <w:t>Break</w:t>
      </w:r>
    </w:p>
    <w:p w:rsidR="00EA6DBA" w:rsidRPr="00EA6DBA" w:rsidRDefault="00EA6DBA" w:rsidP="00EA6DBA">
      <w:pPr>
        <w:spacing w:after="120" w:line="240" w:lineRule="auto"/>
        <w:rPr>
          <w:rFonts w:ascii="Times New Roman" w:eastAsia="Times New Roman" w:hAnsi="Times New Roman" w:cs="Times New Roman"/>
          <w:b/>
        </w:rPr>
      </w:pPr>
      <w:r w:rsidRPr="00EA6DBA">
        <w:rPr>
          <w:rFonts w:ascii="Times New Roman" w:eastAsia="Times New Roman" w:hAnsi="Times New Roman" w:cs="Times New Roman"/>
          <w:b/>
        </w:rPr>
        <w:t>2:30 pm</w:t>
      </w:r>
      <w:r w:rsidRPr="00EA6DBA">
        <w:rPr>
          <w:rFonts w:ascii="Times New Roman" w:eastAsia="Times New Roman" w:hAnsi="Times New Roman" w:cs="Times New Roman"/>
          <w:b/>
        </w:rPr>
        <w:tab/>
      </w:r>
      <w:r w:rsidRPr="00EA6DBA">
        <w:rPr>
          <w:rFonts w:ascii="Times New Roman" w:eastAsia="Times New Roman" w:hAnsi="Times New Roman" w:cs="Times New Roman"/>
          <w:b/>
          <w:u w:val="single"/>
        </w:rPr>
        <w:t>Roundtable 2 (cont.)</w:t>
      </w:r>
    </w:p>
    <w:p w:rsidR="00EA6DBA" w:rsidRPr="00EA6DBA" w:rsidRDefault="00EA6DBA" w:rsidP="00EA6DBA">
      <w:pPr>
        <w:spacing w:after="120" w:line="240" w:lineRule="auto"/>
        <w:rPr>
          <w:rFonts w:ascii="Times New Roman" w:eastAsia="Times New Roman" w:hAnsi="Times New Roman" w:cs="Times New Roman"/>
          <w:b/>
        </w:rPr>
      </w:pPr>
      <w:r w:rsidRPr="00EA6DBA">
        <w:rPr>
          <w:rFonts w:ascii="Times New Roman" w:eastAsia="Times New Roman" w:hAnsi="Times New Roman" w:cs="Times New Roman"/>
          <w:b/>
        </w:rPr>
        <w:t xml:space="preserve">3:15 pm </w:t>
      </w:r>
      <w:r w:rsidRPr="00EA6DBA">
        <w:rPr>
          <w:rFonts w:ascii="Times New Roman" w:eastAsia="Times New Roman" w:hAnsi="Times New Roman" w:cs="Times New Roman"/>
          <w:b/>
        </w:rPr>
        <w:tab/>
        <w:t>Audience participation and questions</w:t>
      </w:r>
    </w:p>
    <w:p w:rsidR="00EA6DBA" w:rsidRPr="00EA6DBA" w:rsidRDefault="00EA6DBA" w:rsidP="00EA6DBA">
      <w:pPr>
        <w:spacing w:after="120" w:line="276" w:lineRule="auto"/>
        <w:rPr>
          <w:rFonts w:ascii="Times New Roman" w:eastAsia="Calibri" w:hAnsi="Times New Roman" w:cs="Times New Roman"/>
          <w:b/>
          <w:u w:val="single"/>
        </w:rPr>
      </w:pPr>
      <w:r w:rsidRPr="00EA6DBA">
        <w:rPr>
          <w:rFonts w:ascii="Times New Roman" w:eastAsia="Calibri" w:hAnsi="Times New Roman" w:cs="Times New Roman"/>
          <w:b/>
        </w:rPr>
        <w:t>3:30 pm</w:t>
      </w:r>
      <w:r w:rsidRPr="00EA6DBA">
        <w:rPr>
          <w:rFonts w:ascii="Times New Roman" w:eastAsia="Calibri" w:hAnsi="Times New Roman" w:cs="Times New Roman"/>
        </w:rPr>
        <w:tab/>
      </w:r>
      <w:r w:rsidRPr="00EA6DBA">
        <w:rPr>
          <w:rFonts w:ascii="Times New Roman" w:eastAsia="Calibri" w:hAnsi="Times New Roman" w:cs="Times New Roman"/>
          <w:b/>
          <w:u w:val="single"/>
        </w:rPr>
        <w:t>Closing</w:t>
      </w:r>
    </w:p>
    <w:p w:rsidR="00EA6DBA" w:rsidRPr="00EA6DBA" w:rsidRDefault="00EA6DBA" w:rsidP="00EA6DBA">
      <w:pPr>
        <w:spacing w:before="120" w:after="120" w:line="276" w:lineRule="auto"/>
        <w:ind w:left="720" w:firstLine="720"/>
        <w:rPr>
          <w:rFonts w:ascii="Times New Roman" w:eastAsia="Times New Roman" w:hAnsi="Times New Roman" w:cs="Times New Roman"/>
          <w:color w:val="000000"/>
        </w:rPr>
      </w:pPr>
      <w:r w:rsidRPr="00EA6DBA">
        <w:rPr>
          <w:rFonts w:ascii="Times New Roman" w:eastAsia="Times New Roman" w:hAnsi="Times New Roman" w:cs="Times New Roman"/>
          <w:color w:val="000000"/>
        </w:rPr>
        <w:t>Lisa Fowlkes, Bureau Chief, PSHSB</w:t>
      </w:r>
    </w:p>
    <w:p w:rsidR="006C20ED" w:rsidRDefault="00AE69A0"/>
    <w:sectPr w:rsidR="006C2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30DF7"/>
    <w:multiLevelType w:val="hybridMultilevel"/>
    <w:tmpl w:val="E36EB3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FAE57AE"/>
    <w:multiLevelType w:val="hybridMultilevel"/>
    <w:tmpl w:val="D2408B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DBA"/>
    <w:rsid w:val="000419BD"/>
    <w:rsid w:val="00113C0A"/>
    <w:rsid w:val="009254F7"/>
    <w:rsid w:val="00D63F0C"/>
    <w:rsid w:val="00E072C2"/>
    <w:rsid w:val="00EA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A48EB"/>
  <w15:chartTrackingRefBased/>
  <w15:docId w15:val="{AC2F2F16-5CDB-40E2-8245-E3511E3C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D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Wiley</dc:creator>
  <cp:keywords/>
  <dc:description/>
  <cp:lastModifiedBy>James Wiley</cp:lastModifiedBy>
  <cp:revision>2</cp:revision>
  <dcterms:created xsi:type="dcterms:W3CDTF">2017-09-08T20:40:00Z</dcterms:created>
  <dcterms:modified xsi:type="dcterms:W3CDTF">2017-09-08T20:40:00Z</dcterms:modified>
</cp:coreProperties>
</file>