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2A" w:rsidRPr="00643F84" w:rsidRDefault="00AC6F2A" w:rsidP="00A231D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643F84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>C</w:t>
      </w:r>
      <w:r w:rsidR="00A231D3" w:rsidRPr="00643F84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 xml:space="preserve">ommunications </w:t>
      </w:r>
      <w:r w:rsidRPr="00643F84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>S</w:t>
      </w:r>
      <w:r w:rsidR="00A231D3" w:rsidRPr="00643F84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 xml:space="preserve">ecurity, </w:t>
      </w:r>
      <w:r w:rsidRPr="00643F84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>R</w:t>
      </w:r>
      <w:r w:rsidR="00A231D3" w:rsidRPr="00643F84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 xml:space="preserve">eliability, and </w:t>
      </w:r>
      <w:r w:rsidRPr="00643F84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>I</w:t>
      </w:r>
      <w:r w:rsidR="00A231D3" w:rsidRPr="00643F84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 xml:space="preserve">nteroperability </w:t>
      </w:r>
      <w:r w:rsidRPr="00643F84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>C</w:t>
      </w:r>
      <w:r w:rsidR="00A231D3" w:rsidRPr="00643F84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>ouncil</w:t>
      </w:r>
      <w:r w:rsidRPr="00643F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A231D3" w:rsidRPr="00643F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VI</w:t>
      </w:r>
      <w:r w:rsidRPr="00643F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</w:p>
    <w:p w:rsidR="00A231D3" w:rsidRPr="00643F84" w:rsidRDefault="00A231D3" w:rsidP="00A231D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</w:rPr>
      </w:pPr>
      <w:r w:rsidRPr="00643F84">
        <w:rPr>
          <w:rFonts w:ascii="Times New Roman" w:hAnsi="Times New Roman" w:cs="Times New Roman"/>
          <w:bCs/>
          <w:color w:val="000000"/>
          <w:spacing w:val="2"/>
        </w:rPr>
        <w:t>Jeffery Goldthorp, Designated Federal Officer</w:t>
      </w:r>
    </w:p>
    <w:p w:rsidR="00A231D3" w:rsidRPr="00643F84" w:rsidRDefault="00A231D3" w:rsidP="00A231D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</w:rPr>
      </w:pPr>
      <w:r w:rsidRPr="00643F84">
        <w:rPr>
          <w:rFonts w:ascii="Times New Roman" w:hAnsi="Times New Roman" w:cs="Times New Roman"/>
          <w:bCs/>
          <w:color w:val="000000"/>
          <w:spacing w:val="2"/>
        </w:rPr>
        <w:t xml:space="preserve">Suzon Cameron, </w:t>
      </w:r>
      <w:r w:rsidRPr="00643F84">
        <w:rPr>
          <w:rFonts w:ascii="Times New Roman" w:hAnsi="Times New Roman" w:cs="Times New Roman"/>
        </w:rPr>
        <w:t>Deputy Designated Federal Officer</w:t>
      </w:r>
    </w:p>
    <w:p w:rsidR="00CA3242" w:rsidRDefault="00CA3242" w:rsidP="00A231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3F84">
        <w:rPr>
          <w:rFonts w:ascii="Times New Roman" w:eastAsia="Times New Roman" w:hAnsi="Times New Roman" w:cs="Times New Roman"/>
          <w:b/>
        </w:rPr>
        <w:t>Chair: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 xml:space="preserve">Brian King, Senior Vice President, National Technology Service Delivery and Operations 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43F84">
        <w:rPr>
          <w:rFonts w:ascii="Times New Roman" w:eastAsia="Times New Roman" w:hAnsi="Times New Roman" w:cs="Times New Roman"/>
          <w:i/>
        </w:rPr>
        <w:t>T-Mobile USA</w:t>
      </w:r>
    </w:p>
    <w:p w:rsidR="00643F84" w:rsidRPr="00643F84" w:rsidRDefault="00643F84" w:rsidP="00643F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</w:rPr>
      </w:pP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3F84">
        <w:rPr>
          <w:rFonts w:ascii="Times New Roman" w:eastAsia="Times New Roman" w:hAnsi="Times New Roman" w:cs="Times New Roman"/>
          <w:b/>
        </w:rPr>
        <w:t>Members: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43F84">
        <w:rPr>
          <w:rFonts w:ascii="Times New Roman" w:eastAsia="Times New Roman" w:hAnsi="Times New Roman" w:cs="Times New Roman"/>
        </w:rPr>
        <w:t>S</w:t>
      </w:r>
      <w:r w:rsidRPr="00643F84">
        <w:rPr>
          <w:rFonts w:ascii="Times New Roman" w:eastAsia="Times New Roman" w:hAnsi="Times New Roman" w:cs="Times New Roman"/>
          <w:bCs/>
        </w:rPr>
        <w:t xml:space="preserve">hirley Bloomfield, Chief Executive Officer 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643F84">
        <w:rPr>
          <w:rFonts w:ascii="Times New Roman" w:eastAsia="Times New Roman" w:hAnsi="Times New Roman" w:cs="Times New Roman"/>
          <w:bCs/>
          <w:i/>
        </w:rPr>
        <w:t>NTCA–The Rural Broadband Association</w:t>
      </w:r>
    </w:p>
    <w:p w:rsidR="00643F84" w:rsidRPr="00643F84" w:rsidRDefault="00643F84" w:rsidP="00643F8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2"/>
        </w:rPr>
      </w:pPr>
    </w:p>
    <w:p w:rsidR="00643F84" w:rsidRPr="00643F84" w:rsidRDefault="00643F84" w:rsidP="00643F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</w:rPr>
      </w:pPr>
      <w:r w:rsidRPr="00643F84">
        <w:rPr>
          <w:rFonts w:ascii="Times New Roman" w:eastAsia="Times New Roman" w:hAnsi="Times New Roman" w:cs="Times New Roman"/>
          <w:bCs/>
          <w:color w:val="000000"/>
          <w:spacing w:val="2"/>
        </w:rPr>
        <w:t>Mary A. Boyd, ENP, Vice President, Regulatory, Policy &amp; Government Affairs</w:t>
      </w:r>
    </w:p>
    <w:p w:rsidR="00643F84" w:rsidRPr="00643F84" w:rsidRDefault="00643F84" w:rsidP="00643F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2"/>
        </w:rPr>
      </w:pPr>
      <w:r w:rsidRPr="00643F84">
        <w:rPr>
          <w:rFonts w:ascii="Times New Roman" w:eastAsia="Times New Roman" w:hAnsi="Times New Roman" w:cs="Times New Roman"/>
          <w:bCs/>
          <w:i/>
          <w:color w:val="000000"/>
          <w:spacing w:val="2"/>
        </w:rPr>
        <w:t>West Safety Services</w:t>
      </w:r>
    </w:p>
    <w:p w:rsidR="00643F84" w:rsidRPr="00643F84" w:rsidRDefault="00643F84" w:rsidP="00643F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</w:rPr>
      </w:pPr>
      <w:r w:rsidRPr="00643F84">
        <w:rPr>
          <w:rFonts w:ascii="Times New Roman" w:eastAsia="Times New Roman" w:hAnsi="Times New Roman" w:cs="Times New Roman"/>
        </w:rPr>
        <w:t xml:space="preserve">*Chair: </w:t>
      </w:r>
      <w:r w:rsidRPr="00643F84">
        <w:rPr>
          <w:rFonts w:ascii="Times New Roman" w:eastAsia="Times New Roman,Calibri" w:hAnsi="Times New Roman" w:cs="Times New Roman"/>
          <w:bCs/>
        </w:rPr>
        <w:t>Transition Path to NG911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43F84">
        <w:rPr>
          <w:rFonts w:ascii="Times New Roman" w:eastAsia="Times New Roman" w:hAnsi="Times New Roman" w:cs="Times New Roman"/>
          <w:bCs/>
        </w:rPr>
        <w:t>Don Brittingham, Vice President, Public Safety Policy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643F84">
        <w:rPr>
          <w:rFonts w:ascii="Times New Roman" w:eastAsia="Times New Roman" w:hAnsi="Times New Roman" w:cs="Times New Roman"/>
          <w:bCs/>
          <w:i/>
        </w:rPr>
        <w:t>Verizon Communications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43F84">
        <w:rPr>
          <w:rFonts w:ascii="Times New Roman" w:eastAsia="Times New Roman" w:hAnsi="Times New Roman" w:cs="Times New Roman"/>
          <w:bCs/>
        </w:rPr>
        <w:t>Budge Currier, Branch Manager, California 9-1-1 Emergency Communications Branch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643F84">
        <w:rPr>
          <w:rFonts w:ascii="Times New Roman" w:eastAsia="Times New Roman" w:hAnsi="Times New Roman" w:cs="Times New Roman"/>
          <w:bCs/>
          <w:i/>
        </w:rPr>
        <w:t>California Governor Office of Emergency Services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43F84" w:rsidRPr="00643F84" w:rsidRDefault="00643F84" w:rsidP="00643F8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>Edward Czarnecki, Ph.D., Senior Director for Strategic and Government Affairs</w:t>
      </w:r>
    </w:p>
    <w:p w:rsidR="00643F84" w:rsidRPr="00643F84" w:rsidRDefault="00643F84" w:rsidP="00643F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2"/>
        </w:rPr>
      </w:pPr>
      <w:r w:rsidRPr="00643F84">
        <w:rPr>
          <w:rFonts w:ascii="Times New Roman" w:eastAsia="Times New Roman" w:hAnsi="Times New Roman" w:cs="Times New Roman"/>
          <w:i/>
        </w:rPr>
        <w:t>Monroe Electronics Inc.</w:t>
      </w:r>
    </w:p>
    <w:p w:rsidR="00643F84" w:rsidRDefault="00643F84" w:rsidP="00643F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</w:rPr>
      </w:pPr>
    </w:p>
    <w:p w:rsidR="002D05FC" w:rsidRPr="00A54FD0" w:rsidRDefault="002D05FC" w:rsidP="002D05F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54FD0">
        <w:rPr>
          <w:rFonts w:ascii="Times New Roman" w:hAnsi="Times New Roman" w:cs="Times New Roman"/>
          <w:sz w:val="24"/>
          <w:szCs w:val="24"/>
        </w:rPr>
        <w:t>Charlotte Field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4FD0">
        <w:rPr>
          <w:rFonts w:ascii="Times New Roman" w:hAnsi="Times New Roman" w:cs="Times New Roman"/>
          <w:sz w:val="24"/>
          <w:szCs w:val="24"/>
        </w:rPr>
        <w:t>Senior Vice President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A54FD0">
        <w:rPr>
          <w:rFonts w:ascii="Times New Roman" w:hAnsi="Times New Roman" w:cs="Times New Roman"/>
          <w:sz w:val="24"/>
          <w:szCs w:val="24"/>
        </w:rPr>
        <w:t>Application Platform Operations</w:t>
      </w:r>
    </w:p>
    <w:p w:rsidR="002D05FC" w:rsidRPr="002D05FC" w:rsidRDefault="002D05FC" w:rsidP="002D05FC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05FC">
        <w:rPr>
          <w:rFonts w:ascii="Times New Roman" w:hAnsi="Times New Roman" w:cs="Times New Roman"/>
          <w:i/>
          <w:sz w:val="24"/>
          <w:szCs w:val="24"/>
        </w:rPr>
        <w:t>Charter Communications</w:t>
      </w:r>
    </w:p>
    <w:p w:rsidR="002D05FC" w:rsidRDefault="002D05FC" w:rsidP="00643F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</w:rPr>
      </w:pPr>
    </w:p>
    <w:p w:rsidR="00643F84" w:rsidRPr="00643F84" w:rsidRDefault="00047087" w:rsidP="00643F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</w:rPr>
        <w:t>Dan Henry</w:t>
      </w:r>
      <w:r w:rsidR="00643F84" w:rsidRPr="00643F84">
        <w:rPr>
          <w:rFonts w:ascii="Times New Roman" w:eastAsia="Times New Roman" w:hAnsi="Times New Roman" w:cs="Times New Roman"/>
          <w:bCs/>
          <w:color w:val="000000"/>
          <w:spacing w:val="2"/>
        </w:rPr>
        <w:t>, Director of Government Affairs</w:t>
      </w:r>
    </w:p>
    <w:p w:rsidR="00643F84" w:rsidRPr="00643F84" w:rsidRDefault="00643F84" w:rsidP="00643F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2"/>
        </w:rPr>
      </w:pPr>
      <w:r w:rsidRPr="00643F84">
        <w:rPr>
          <w:rFonts w:ascii="Times New Roman" w:eastAsia="Times New Roman" w:hAnsi="Times New Roman" w:cs="Times New Roman"/>
          <w:bCs/>
          <w:i/>
          <w:color w:val="000000"/>
          <w:spacing w:val="2"/>
        </w:rPr>
        <w:t>National Emergency Number Association (NENA)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>Laurie Flaherty, Coordinator, National 911 Program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  <w:color w:val="333333"/>
          <w:shd w:val="clear" w:color="auto" w:fill="FFFFFF"/>
        </w:rPr>
        <w:t>National Highway Traffic Safety Administration</w:t>
      </w:r>
      <w:r w:rsidRPr="00643F84">
        <w:rPr>
          <w:rFonts w:ascii="Times New Roman" w:eastAsia="Times New Roman" w:hAnsi="Times New Roman" w:cs="Times New Roman"/>
        </w:rPr>
        <w:t xml:space="preserve"> Office of Emergency Medical Services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43F84">
        <w:rPr>
          <w:rFonts w:ascii="Times New Roman" w:eastAsia="Times New Roman" w:hAnsi="Times New Roman" w:cs="Times New Roman"/>
          <w:i/>
        </w:rPr>
        <w:t xml:space="preserve">US Department of Transportation 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3F84" w:rsidRPr="00643F84" w:rsidRDefault="00643F84" w:rsidP="00643F8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>Kevin Gage, Executive Vice President for Strategic Development &amp; Chief Technology Officer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43F84">
        <w:rPr>
          <w:rFonts w:ascii="Times New Roman" w:eastAsia="Times New Roman" w:hAnsi="Times New Roman" w:cs="Times New Roman"/>
          <w:i/>
        </w:rPr>
        <w:t>One Media, LLC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>Robert Gessner, Chairman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43F84">
        <w:rPr>
          <w:rFonts w:ascii="Times New Roman" w:eastAsia="Times New Roman" w:hAnsi="Times New Roman" w:cs="Times New Roman"/>
          <w:i/>
        </w:rPr>
        <w:t>American Cable Association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>Dr. Farrokh Khatibi, Director of Engineering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  <w:i/>
        </w:rPr>
        <w:t>Qualcomm Technology Inc</w:t>
      </w:r>
      <w:r w:rsidRPr="00643F84">
        <w:rPr>
          <w:rFonts w:ascii="Times New Roman" w:eastAsia="Times New Roman" w:hAnsi="Times New Roman" w:cs="Times New Roman"/>
        </w:rPr>
        <w:t>.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 xml:space="preserve">*Chair: </w:t>
      </w:r>
      <w:r w:rsidRPr="00643F84">
        <w:rPr>
          <w:rFonts w:ascii="Times New Roman" w:eastAsia="Times New Roman,Calibri" w:hAnsi="Times New Roman" w:cs="Times New Roman"/>
          <w:bCs/>
        </w:rPr>
        <w:t>Comprehensive Re-imagining of Emergency Alerting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 xml:space="preserve">Walter R. Magnussen Jr., Director 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>Texas A&amp;M University Internet2 Technology Evaluation Center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43F84">
        <w:rPr>
          <w:rFonts w:ascii="Times New Roman" w:eastAsia="Times New Roman" w:hAnsi="Times New Roman" w:cs="Times New Roman"/>
          <w:i/>
        </w:rPr>
        <w:t>State of Texas Department of Public Safety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>Susan Miller, President &amp; Chief Executive Officer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43F84">
        <w:rPr>
          <w:rFonts w:ascii="Times New Roman" w:eastAsia="Times New Roman" w:hAnsi="Times New Roman" w:cs="Times New Roman"/>
          <w:i/>
        </w:rPr>
        <w:lastRenderedPageBreak/>
        <w:t>Alliance for Telecommunications Industry Solutions (ATIS)</w:t>
      </w:r>
    </w:p>
    <w:p w:rsid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>Travis Russell, Director of Telecommunications Cybersecurity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  <w:i/>
        </w:rPr>
        <w:t>Oracle Communications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 xml:space="preserve">*Chair: </w:t>
      </w:r>
      <w:r w:rsidRPr="00643F84">
        <w:rPr>
          <w:rFonts w:ascii="Times New Roman" w:eastAsia="Times New Roman,Calibri" w:hAnsi="Times New Roman" w:cs="Times New Roman"/>
          <w:bCs/>
        </w:rPr>
        <w:t>Network Reliability and Security Risk Reduction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 xml:space="preserve">Francisco Sanchez, Public Information Officer and Director’s Liaison </w:t>
      </w:r>
    </w:p>
    <w:p w:rsidR="00643F84" w:rsidRPr="00643F84" w:rsidRDefault="00643F84" w:rsidP="00643F8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643F84">
        <w:rPr>
          <w:rFonts w:ascii="Times New Roman" w:eastAsia="Times New Roman" w:hAnsi="Times New Roman" w:cs="Times New Roman"/>
          <w:i/>
        </w:rPr>
        <w:t>Harris County Office of Homeland Security &amp; Emergency Management</w:t>
      </w:r>
    </w:p>
    <w:p w:rsidR="00643F84" w:rsidRPr="00643F84" w:rsidRDefault="00643F84" w:rsidP="00643F8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43F84" w:rsidRPr="00643F84" w:rsidRDefault="00643F84" w:rsidP="00643F8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 xml:space="preserve">Gary Smith, Director of Engineering </w:t>
      </w:r>
    </w:p>
    <w:p w:rsidR="00643F84" w:rsidRPr="00643F84" w:rsidRDefault="00643F84" w:rsidP="00643F8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643F84">
        <w:rPr>
          <w:rFonts w:ascii="Times New Roman" w:eastAsia="Times New Roman" w:hAnsi="Times New Roman" w:cs="Times New Roman"/>
          <w:i/>
        </w:rPr>
        <w:t>Cherry Creek Radio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>Dorothy Spears Dean, Public Safety Communications Coordinator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>Virginia Information Technologies Agency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43F84">
        <w:rPr>
          <w:rFonts w:ascii="Times New Roman" w:eastAsia="Times New Roman" w:hAnsi="Times New Roman" w:cs="Times New Roman"/>
          <w:bCs/>
          <w:i/>
        </w:rPr>
        <w:t>Nat’l Assoc of State 911 Administrators, NASNA</w:t>
      </w:r>
    </w:p>
    <w:p w:rsidR="00643F84" w:rsidRPr="00643F84" w:rsidRDefault="00643F84" w:rsidP="00643F8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 xml:space="preserve"> 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43F84">
        <w:rPr>
          <w:rFonts w:ascii="Times New Roman" w:eastAsia="Times New Roman" w:hAnsi="Times New Roman" w:cs="Times New Roman"/>
          <w:bCs/>
        </w:rPr>
        <w:t>Roger Stone, Assistant Administrator, National Continuity Programs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643F84">
        <w:rPr>
          <w:rFonts w:ascii="Times New Roman" w:eastAsia="Times New Roman" w:hAnsi="Times New Roman" w:cs="Times New Roman"/>
          <w:i/>
        </w:rPr>
        <w:t>Federal Emergency Management Agency</w:t>
      </w:r>
    </w:p>
    <w:p w:rsidR="00643F84" w:rsidRPr="00643F84" w:rsidRDefault="00643F84" w:rsidP="00643F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 xml:space="preserve">Lee Thibaudeau, Chief Technology Officer &amp; Vice President of Engineering 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43F84">
        <w:rPr>
          <w:rFonts w:ascii="Times New Roman" w:eastAsia="Times New Roman" w:hAnsi="Times New Roman" w:cs="Times New Roman"/>
          <w:i/>
        </w:rPr>
        <w:t xml:space="preserve">Nsight </w:t>
      </w: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3F84" w:rsidRP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F84">
        <w:rPr>
          <w:rFonts w:ascii="Times New Roman" w:eastAsia="Times New Roman" w:hAnsi="Times New Roman" w:cs="Times New Roman"/>
        </w:rPr>
        <w:t xml:space="preserve">Tim Walden, Senior Vice President of Engineering and Construction </w:t>
      </w:r>
    </w:p>
    <w:p w:rsidR="00643F84" w:rsidRDefault="00643F84" w:rsidP="00643F8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43F84">
        <w:rPr>
          <w:rFonts w:ascii="Times New Roman" w:eastAsia="Times New Roman" w:hAnsi="Times New Roman" w:cs="Times New Roman"/>
          <w:i/>
        </w:rPr>
        <w:t>Century Link</w:t>
      </w:r>
    </w:p>
    <w:p w:rsidR="001D0FDA" w:rsidRDefault="001D0FDA" w:rsidP="00643F8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D0FDA" w:rsidRDefault="001D0FDA" w:rsidP="001D0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95">
        <w:rPr>
          <w:rFonts w:ascii="Times New Roman" w:hAnsi="Times New Roman" w:cs="Times New Roman"/>
          <w:sz w:val="24"/>
          <w:szCs w:val="24"/>
        </w:rPr>
        <w:t xml:space="preserve">Holly E. Wayt, 2nd Vice President, </w:t>
      </w:r>
    </w:p>
    <w:p w:rsidR="001D0FDA" w:rsidRPr="001D0FDA" w:rsidRDefault="001D0FDA" w:rsidP="001D0FD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D0FDA">
        <w:rPr>
          <w:rFonts w:ascii="Times New Roman" w:hAnsi="Times New Roman" w:cs="Times New Roman"/>
          <w:i/>
          <w:sz w:val="24"/>
          <w:szCs w:val="24"/>
        </w:rPr>
        <w:t>Association of Public-Safety Communications Officials</w:t>
      </w:r>
      <w:bookmarkStart w:id="0" w:name="_GoBack"/>
      <w:bookmarkEnd w:id="0"/>
      <w:r w:rsidRPr="001D0FDA">
        <w:rPr>
          <w:rFonts w:ascii="Times New Roman" w:hAnsi="Times New Roman" w:cs="Times New Roman"/>
          <w:i/>
          <w:sz w:val="24"/>
          <w:szCs w:val="24"/>
        </w:rPr>
        <w:t xml:space="preserve"> International</w:t>
      </w:r>
    </w:p>
    <w:p w:rsidR="00643F84" w:rsidRPr="00643F84" w:rsidRDefault="00643F84" w:rsidP="00643F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3F84" w:rsidRPr="00237D19" w:rsidRDefault="00643F84" w:rsidP="00A231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43F84" w:rsidRPr="0023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66" w:rsidRDefault="00254D66" w:rsidP="00C83541">
      <w:pPr>
        <w:spacing w:after="0" w:line="240" w:lineRule="auto"/>
      </w:pPr>
      <w:r>
        <w:separator/>
      </w:r>
    </w:p>
  </w:endnote>
  <w:endnote w:type="continuationSeparator" w:id="0">
    <w:p w:rsidR="00254D66" w:rsidRDefault="00254D66" w:rsidP="00C8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66" w:rsidRDefault="00254D66" w:rsidP="00C83541">
      <w:pPr>
        <w:spacing w:after="0" w:line="240" w:lineRule="auto"/>
      </w:pPr>
      <w:r>
        <w:separator/>
      </w:r>
    </w:p>
  </w:footnote>
  <w:footnote w:type="continuationSeparator" w:id="0">
    <w:p w:rsidR="00254D66" w:rsidRDefault="00254D66" w:rsidP="00C8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94BB3"/>
    <w:multiLevelType w:val="hybridMultilevel"/>
    <w:tmpl w:val="D3D88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F01BDC"/>
    <w:multiLevelType w:val="hybridMultilevel"/>
    <w:tmpl w:val="E24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2A"/>
    <w:rsid w:val="00047087"/>
    <w:rsid w:val="000E48A8"/>
    <w:rsid w:val="00105E7A"/>
    <w:rsid w:val="00106C75"/>
    <w:rsid w:val="00125C8F"/>
    <w:rsid w:val="001D0FDA"/>
    <w:rsid w:val="00237D19"/>
    <w:rsid w:val="0024415B"/>
    <w:rsid w:val="00254D66"/>
    <w:rsid w:val="002D05FC"/>
    <w:rsid w:val="002D3CDD"/>
    <w:rsid w:val="002E43A9"/>
    <w:rsid w:val="002E7EB8"/>
    <w:rsid w:val="00305038"/>
    <w:rsid w:val="00321A28"/>
    <w:rsid w:val="00365202"/>
    <w:rsid w:val="0039357A"/>
    <w:rsid w:val="003D53AF"/>
    <w:rsid w:val="003E1BD5"/>
    <w:rsid w:val="004B1B09"/>
    <w:rsid w:val="005154B3"/>
    <w:rsid w:val="005F5CFB"/>
    <w:rsid w:val="00610E69"/>
    <w:rsid w:val="00643F84"/>
    <w:rsid w:val="00656A80"/>
    <w:rsid w:val="006968C6"/>
    <w:rsid w:val="006F7202"/>
    <w:rsid w:val="00773826"/>
    <w:rsid w:val="007E7BED"/>
    <w:rsid w:val="007F6823"/>
    <w:rsid w:val="008156BC"/>
    <w:rsid w:val="0086259B"/>
    <w:rsid w:val="0090327C"/>
    <w:rsid w:val="00941B4A"/>
    <w:rsid w:val="00943B37"/>
    <w:rsid w:val="00967F32"/>
    <w:rsid w:val="00973C67"/>
    <w:rsid w:val="00983E64"/>
    <w:rsid w:val="009B2AC5"/>
    <w:rsid w:val="009F0CB4"/>
    <w:rsid w:val="00A231D3"/>
    <w:rsid w:val="00A26732"/>
    <w:rsid w:val="00A979CE"/>
    <w:rsid w:val="00AA1AE1"/>
    <w:rsid w:val="00AC340E"/>
    <w:rsid w:val="00AC34BD"/>
    <w:rsid w:val="00AC6F2A"/>
    <w:rsid w:val="00AE29DE"/>
    <w:rsid w:val="00B7292A"/>
    <w:rsid w:val="00B93DDB"/>
    <w:rsid w:val="00BE7B79"/>
    <w:rsid w:val="00C40B11"/>
    <w:rsid w:val="00C629AB"/>
    <w:rsid w:val="00C634DD"/>
    <w:rsid w:val="00C66EA9"/>
    <w:rsid w:val="00C75B67"/>
    <w:rsid w:val="00C83541"/>
    <w:rsid w:val="00CA3242"/>
    <w:rsid w:val="00CB2D24"/>
    <w:rsid w:val="00CE6F4A"/>
    <w:rsid w:val="00CF0E22"/>
    <w:rsid w:val="00CF18FF"/>
    <w:rsid w:val="00D15DB4"/>
    <w:rsid w:val="00D5428D"/>
    <w:rsid w:val="00DA7C82"/>
    <w:rsid w:val="00EC73BB"/>
    <w:rsid w:val="00EE2B05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70414-D355-4315-B17B-EF192D9A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35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5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5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3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4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17AC-7E2F-4BF7-A063-A55DEAB9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Suzon Cameron</dc:creator>
  <cp:keywords/>
  <dc:description/>
  <cp:lastModifiedBy>JoAnn Smith</cp:lastModifiedBy>
  <cp:revision>2</cp:revision>
  <cp:lastPrinted>2017-05-22T22:23:00Z</cp:lastPrinted>
  <dcterms:created xsi:type="dcterms:W3CDTF">2018-03-19T18:47:00Z</dcterms:created>
  <dcterms:modified xsi:type="dcterms:W3CDTF">2018-03-19T18:47:00Z</dcterms:modified>
</cp:coreProperties>
</file>