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7F638" w14:textId="77777777" w:rsidR="003C5278" w:rsidRPr="00B75AAC" w:rsidRDefault="003C5278" w:rsidP="003C5278">
      <w:pPr>
        <w:suppressAutoHyphens/>
        <w:ind w:left="5760"/>
        <w:rPr>
          <w:b/>
          <w:sz w:val="22"/>
          <w:szCs w:val="22"/>
        </w:rPr>
      </w:pPr>
    </w:p>
    <w:p w14:paraId="6C6D91B1" w14:textId="77777777" w:rsidR="003C5278" w:rsidRPr="00B75AAC" w:rsidRDefault="003C5278" w:rsidP="003C5278">
      <w:pPr>
        <w:suppressAutoHyphens/>
        <w:ind w:left="5760"/>
        <w:rPr>
          <w:b/>
          <w:sz w:val="22"/>
          <w:szCs w:val="22"/>
        </w:rPr>
      </w:pPr>
      <w:r w:rsidRPr="00B75AAC">
        <w:rPr>
          <w:b/>
          <w:sz w:val="22"/>
          <w:szCs w:val="22"/>
        </w:rPr>
        <w:t>Approved by OMB</w:t>
      </w:r>
    </w:p>
    <w:p w14:paraId="427B1ADA" w14:textId="77777777"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14:paraId="07C1F83D" w14:textId="77777777"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14:paraId="375CE3DF" w14:textId="77777777" w:rsidR="003C5278" w:rsidRPr="00B75AAC" w:rsidRDefault="003C5278" w:rsidP="003C5278">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14:paraId="019EC632" w14:textId="77777777" w:rsidR="00E325BA" w:rsidRPr="00B75AAC" w:rsidRDefault="00E325BA">
      <w:pPr>
        <w:rPr>
          <w:sz w:val="22"/>
          <w:szCs w:val="22"/>
        </w:rPr>
      </w:pPr>
    </w:p>
    <w:p w14:paraId="43261A05" w14:textId="77777777" w:rsidR="003C5278" w:rsidRPr="00B75AAC" w:rsidRDefault="003C5278">
      <w:pPr>
        <w:rPr>
          <w:sz w:val="22"/>
          <w:szCs w:val="22"/>
        </w:rPr>
      </w:pPr>
    </w:p>
    <w:p w14:paraId="27C111F4" w14:textId="77777777"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14:paraId="34DA7E4E" w14:textId="77777777" w:rsidR="00B6794F" w:rsidRPr="00B75AAC" w:rsidRDefault="00B97CF0" w:rsidP="00B97CF0">
      <w:pPr>
        <w:tabs>
          <w:tab w:val="left" w:pos="0"/>
          <w:tab w:val="left" w:pos="630"/>
        </w:tabs>
        <w:spacing w:after="12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14:paraId="3D2C46CF" w14:textId="77777777" w:rsidR="00B6794F" w:rsidRPr="00B75AAC" w:rsidRDefault="00B6794F" w:rsidP="003C5278">
      <w:pPr>
        <w:tabs>
          <w:tab w:val="left" w:pos="0"/>
          <w:tab w:val="left" w:pos="630"/>
        </w:tabs>
        <w:spacing w:after="120"/>
        <w:rPr>
          <w:sz w:val="22"/>
          <w:szCs w:val="22"/>
        </w:rPr>
      </w:pPr>
    </w:p>
    <w:p w14:paraId="66A5502F" w14:textId="77777777" w:rsidR="003C5278"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14:paraId="6F0204DF" w14:textId="77777777" w:rsidR="00932706" w:rsidRPr="00B75AAC" w:rsidRDefault="00932706" w:rsidP="003C5278">
      <w:pPr>
        <w:tabs>
          <w:tab w:val="left" w:pos="0"/>
          <w:tab w:val="left" w:pos="630"/>
        </w:tabs>
        <w:spacing w:after="120"/>
        <w:rPr>
          <w:sz w:val="22"/>
          <w:szCs w:val="22"/>
        </w:rPr>
      </w:pPr>
    </w:p>
    <w:p w14:paraId="3B81CB22" w14:textId="77777777" w:rsidR="00351A7C" w:rsidRPr="00B75AAC" w:rsidRDefault="00351A7C" w:rsidP="00351A7C">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14:paraId="7D5AB562" w14:textId="77777777" w:rsidR="00351A7C" w:rsidRPr="00B75AAC" w:rsidRDefault="00351A7C" w:rsidP="00351A7C">
      <w:pPr>
        <w:pStyle w:val="ListParagraph"/>
        <w:tabs>
          <w:tab w:val="left" w:pos="630"/>
        </w:tabs>
        <w:spacing w:after="120"/>
        <w:ind w:left="360"/>
        <w:rPr>
          <w:b/>
          <w:sz w:val="22"/>
          <w:szCs w:val="22"/>
          <w:u w:val="single"/>
        </w:rPr>
      </w:pPr>
    </w:p>
    <w:p w14:paraId="1BED6F3C"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B6794F" w:rsidRPr="00B75AAC" w14:paraId="337B44A8" w14:textId="77777777" w:rsidTr="004C073E">
        <w:tc>
          <w:tcPr>
            <w:tcW w:w="9205" w:type="dxa"/>
            <w:shd w:val="clear" w:color="auto" w:fill="D9D9D9" w:themeFill="background1" w:themeFillShade="D9"/>
            <w:vAlign w:val="center"/>
          </w:tcPr>
          <w:p w14:paraId="7ED1035F" w14:textId="77777777"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14:paraId="41BCFE47" w14:textId="77777777" w:rsidTr="004C073E">
        <w:tc>
          <w:tcPr>
            <w:tcW w:w="9205" w:type="dxa"/>
          </w:tcPr>
          <w:p w14:paraId="1B059F4D" w14:textId="77777777" w:rsidR="00B6794F" w:rsidRPr="00B75AAC" w:rsidRDefault="00F66E7A" w:rsidP="00B6794F">
            <w:pPr>
              <w:tabs>
                <w:tab w:val="left" w:pos="630"/>
              </w:tabs>
              <w:spacing w:after="120"/>
              <w:rPr>
                <w:iCs/>
                <w:color w:val="000000"/>
                <w:sz w:val="22"/>
                <w:szCs w:val="22"/>
              </w:rPr>
            </w:pPr>
            <w:r>
              <w:rPr>
                <w:iCs/>
                <w:color w:val="000000"/>
                <w:sz w:val="22"/>
                <w:szCs w:val="22"/>
              </w:rPr>
              <w:t>Vermont</w:t>
            </w:r>
          </w:p>
        </w:tc>
      </w:tr>
    </w:tbl>
    <w:p w14:paraId="0A73B134" w14:textId="77777777" w:rsidR="00B6794F" w:rsidRPr="00B75AAC" w:rsidRDefault="00B6794F" w:rsidP="00B6794F">
      <w:pPr>
        <w:tabs>
          <w:tab w:val="left" w:pos="630"/>
        </w:tabs>
        <w:spacing w:after="120"/>
        <w:ind w:left="360"/>
        <w:rPr>
          <w:iCs/>
          <w:color w:val="000000"/>
          <w:sz w:val="22"/>
          <w:szCs w:val="22"/>
        </w:rPr>
      </w:pPr>
    </w:p>
    <w:p w14:paraId="1361CF57" w14:textId="77777777" w:rsidR="00554172" w:rsidRPr="00B75AAC" w:rsidRDefault="00554172" w:rsidP="00B6794F">
      <w:pPr>
        <w:tabs>
          <w:tab w:val="left" w:pos="630"/>
        </w:tabs>
        <w:spacing w:after="120"/>
        <w:ind w:left="360"/>
        <w:rPr>
          <w:iCs/>
          <w:color w:val="000000"/>
          <w:sz w:val="22"/>
          <w:szCs w:val="22"/>
        </w:rPr>
      </w:pPr>
    </w:p>
    <w:p w14:paraId="2A5BFFF8"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2967"/>
        <w:gridCol w:w="2740"/>
        <w:gridCol w:w="3283"/>
      </w:tblGrid>
      <w:tr w:rsidR="00B97CF0" w:rsidRPr="00B75AAC" w14:paraId="354E1D12" w14:textId="77777777" w:rsidTr="00B97CF0">
        <w:tc>
          <w:tcPr>
            <w:tcW w:w="3057" w:type="dxa"/>
            <w:shd w:val="clear" w:color="auto" w:fill="D9D9D9" w:themeFill="background1" w:themeFillShade="D9"/>
            <w:vAlign w:val="center"/>
          </w:tcPr>
          <w:p w14:paraId="26778BE3"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14:paraId="533E3F2F"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14:paraId="160ABF00"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97CF0" w:rsidRPr="00B75AAC" w14:paraId="53A9C6C5" w14:textId="77777777" w:rsidTr="00B97CF0">
        <w:tc>
          <w:tcPr>
            <w:tcW w:w="3057" w:type="dxa"/>
          </w:tcPr>
          <w:p w14:paraId="10BE0C9D" w14:textId="77777777" w:rsidR="00B97CF0" w:rsidRPr="00B75AAC" w:rsidRDefault="00F66E7A" w:rsidP="00F87B4F">
            <w:pPr>
              <w:tabs>
                <w:tab w:val="left" w:pos="630"/>
              </w:tabs>
              <w:spacing w:after="120"/>
              <w:rPr>
                <w:iCs/>
                <w:color w:val="000000"/>
                <w:sz w:val="22"/>
                <w:szCs w:val="22"/>
              </w:rPr>
            </w:pPr>
            <w:r>
              <w:rPr>
                <w:iCs/>
                <w:color w:val="000000"/>
                <w:sz w:val="22"/>
                <w:szCs w:val="22"/>
              </w:rPr>
              <w:t>Barbara M. Neal</w:t>
            </w:r>
          </w:p>
        </w:tc>
        <w:tc>
          <w:tcPr>
            <w:tcW w:w="2811" w:type="dxa"/>
          </w:tcPr>
          <w:p w14:paraId="65F6AB0A" w14:textId="77777777" w:rsidR="00B97CF0" w:rsidRPr="00B75AAC" w:rsidRDefault="00F66E7A" w:rsidP="00F87B4F">
            <w:pPr>
              <w:tabs>
                <w:tab w:val="left" w:pos="630"/>
              </w:tabs>
              <w:spacing w:after="120"/>
              <w:rPr>
                <w:iCs/>
                <w:color w:val="000000"/>
                <w:sz w:val="22"/>
                <w:szCs w:val="22"/>
              </w:rPr>
            </w:pPr>
            <w:r>
              <w:rPr>
                <w:iCs/>
                <w:color w:val="000000"/>
                <w:sz w:val="22"/>
                <w:szCs w:val="22"/>
              </w:rPr>
              <w:t>Executive Director</w:t>
            </w:r>
          </w:p>
        </w:tc>
        <w:tc>
          <w:tcPr>
            <w:tcW w:w="3362" w:type="dxa"/>
          </w:tcPr>
          <w:p w14:paraId="430C8DD4" w14:textId="77777777" w:rsidR="00B97CF0" w:rsidRPr="00B75AAC" w:rsidRDefault="00F66E7A" w:rsidP="00F87B4F">
            <w:pPr>
              <w:tabs>
                <w:tab w:val="left" w:pos="630"/>
              </w:tabs>
              <w:spacing w:after="120"/>
              <w:rPr>
                <w:iCs/>
                <w:color w:val="000000"/>
                <w:sz w:val="22"/>
                <w:szCs w:val="22"/>
              </w:rPr>
            </w:pPr>
            <w:r>
              <w:rPr>
                <w:iCs/>
                <w:color w:val="000000"/>
                <w:sz w:val="22"/>
                <w:szCs w:val="22"/>
              </w:rPr>
              <w:t>Vermont Enhanced 911 Board</w:t>
            </w:r>
          </w:p>
        </w:tc>
      </w:tr>
    </w:tbl>
    <w:p w14:paraId="333B5BB8" w14:textId="77777777" w:rsidR="00554172" w:rsidRPr="00B75AAC" w:rsidRDefault="00554172" w:rsidP="00B6794F">
      <w:pPr>
        <w:tabs>
          <w:tab w:val="left" w:pos="630"/>
        </w:tabs>
        <w:spacing w:after="120"/>
        <w:rPr>
          <w:iCs/>
          <w:color w:val="000000"/>
          <w:sz w:val="22"/>
          <w:szCs w:val="22"/>
        </w:rPr>
      </w:pPr>
    </w:p>
    <w:p w14:paraId="073A67C1" w14:textId="77777777" w:rsidR="00554172" w:rsidRPr="00B75AAC" w:rsidRDefault="00554172">
      <w:pPr>
        <w:spacing w:after="200" w:line="276" w:lineRule="auto"/>
        <w:rPr>
          <w:iCs/>
          <w:color w:val="000000"/>
          <w:sz w:val="22"/>
          <w:szCs w:val="22"/>
        </w:rPr>
      </w:pPr>
      <w:r w:rsidRPr="00B75AAC">
        <w:rPr>
          <w:iCs/>
          <w:color w:val="000000"/>
          <w:sz w:val="22"/>
          <w:szCs w:val="22"/>
        </w:rPr>
        <w:br w:type="page"/>
      </w:r>
    </w:p>
    <w:p w14:paraId="66AB1CA5" w14:textId="77777777" w:rsidR="00B6794F" w:rsidRPr="00B75AAC" w:rsidRDefault="00162296"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p>
    <w:p w14:paraId="4D76D55C" w14:textId="77777777" w:rsidR="00162296" w:rsidRPr="00B75AAC" w:rsidRDefault="00162296" w:rsidP="00B6794F">
      <w:pPr>
        <w:tabs>
          <w:tab w:val="left" w:pos="630"/>
        </w:tabs>
        <w:spacing w:after="120"/>
        <w:rPr>
          <w:iCs/>
          <w:color w:val="000000"/>
          <w:sz w:val="22"/>
          <w:szCs w:val="22"/>
        </w:rPr>
      </w:pPr>
    </w:p>
    <w:p w14:paraId="62E40815" w14:textId="77777777" w:rsidR="00B97CF0" w:rsidRPr="00B75AAC" w:rsidRDefault="00B97CF0"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w:t>
      </w:r>
      <w:r w:rsidR="008C2193">
        <w:rPr>
          <w:b/>
          <w:iCs/>
          <w:color w:val="000000"/>
          <w:sz w:val="22"/>
          <w:szCs w:val="22"/>
        </w:rPr>
        <w:t>December 31, 2018</w:t>
      </w:r>
      <w:r w:rsidRPr="00B75AAC">
        <w:rPr>
          <w:b/>
          <w:iCs/>
          <w:color w:val="000000"/>
          <w:sz w:val="22"/>
          <w:szCs w:val="22"/>
        </w:rPr>
        <w:t>:</w:t>
      </w:r>
    </w:p>
    <w:p w14:paraId="6116E96A" w14:textId="77777777" w:rsidR="00554172" w:rsidRPr="00B75AAC" w:rsidRDefault="00554172" w:rsidP="00554172">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14:paraId="5E1DA637" w14:textId="77777777" w:rsidTr="00B97CF0">
        <w:trPr>
          <w:jc w:val="center"/>
        </w:trPr>
        <w:tc>
          <w:tcPr>
            <w:tcW w:w="2132" w:type="dxa"/>
            <w:shd w:val="clear" w:color="auto" w:fill="D9D9D9" w:themeFill="background1" w:themeFillShade="D9"/>
            <w:vAlign w:val="center"/>
          </w:tcPr>
          <w:p w14:paraId="470574E7"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14:paraId="3762A340"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14:paraId="2494A6FB" w14:textId="77777777" w:rsidTr="006037D2">
        <w:trPr>
          <w:jc w:val="center"/>
        </w:trPr>
        <w:tc>
          <w:tcPr>
            <w:tcW w:w="2132" w:type="dxa"/>
            <w:vAlign w:val="center"/>
          </w:tcPr>
          <w:p w14:paraId="327E6F43"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14:paraId="377F2AAB" w14:textId="77777777" w:rsidR="00B97CF0" w:rsidRPr="00B75AAC" w:rsidRDefault="00F66E7A" w:rsidP="00B97CF0">
            <w:pPr>
              <w:tabs>
                <w:tab w:val="left" w:pos="630"/>
              </w:tabs>
              <w:spacing w:after="120"/>
              <w:rPr>
                <w:iCs/>
                <w:color w:val="000000"/>
                <w:sz w:val="22"/>
                <w:szCs w:val="22"/>
              </w:rPr>
            </w:pPr>
            <w:r>
              <w:rPr>
                <w:iCs/>
                <w:color w:val="000000"/>
                <w:sz w:val="22"/>
                <w:szCs w:val="22"/>
              </w:rPr>
              <w:t>6</w:t>
            </w:r>
          </w:p>
        </w:tc>
      </w:tr>
      <w:tr w:rsidR="00B97CF0" w:rsidRPr="00B75AAC" w14:paraId="18375EB5" w14:textId="77777777" w:rsidTr="006037D2">
        <w:trPr>
          <w:jc w:val="center"/>
        </w:trPr>
        <w:tc>
          <w:tcPr>
            <w:tcW w:w="2132" w:type="dxa"/>
            <w:vAlign w:val="center"/>
          </w:tcPr>
          <w:p w14:paraId="75D6C23F"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14:paraId="4AE6EDA3" w14:textId="77777777" w:rsidR="00B97CF0" w:rsidRPr="00B75AAC" w:rsidRDefault="00B97CF0" w:rsidP="00B97CF0">
            <w:pPr>
              <w:tabs>
                <w:tab w:val="left" w:pos="630"/>
              </w:tabs>
              <w:spacing w:after="120"/>
              <w:rPr>
                <w:iCs/>
                <w:color w:val="000000"/>
                <w:sz w:val="22"/>
                <w:szCs w:val="22"/>
              </w:rPr>
            </w:pPr>
          </w:p>
        </w:tc>
      </w:tr>
      <w:tr w:rsidR="00B97CF0" w:rsidRPr="00B75AAC" w14:paraId="2A79683A" w14:textId="77777777" w:rsidTr="003137A8">
        <w:trPr>
          <w:jc w:val="center"/>
        </w:trPr>
        <w:tc>
          <w:tcPr>
            <w:tcW w:w="2132" w:type="dxa"/>
            <w:shd w:val="clear" w:color="auto" w:fill="auto"/>
          </w:tcPr>
          <w:p w14:paraId="1F390D17" w14:textId="77777777"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14:paraId="6AB7DBD5" w14:textId="77777777" w:rsidR="00B97CF0" w:rsidRPr="00B75AAC" w:rsidRDefault="00F66E7A" w:rsidP="00B97CF0">
            <w:pPr>
              <w:tabs>
                <w:tab w:val="left" w:pos="630"/>
              </w:tabs>
              <w:spacing w:after="120"/>
              <w:rPr>
                <w:iCs/>
                <w:color w:val="000000"/>
                <w:sz w:val="22"/>
                <w:szCs w:val="22"/>
              </w:rPr>
            </w:pPr>
            <w:r>
              <w:rPr>
                <w:iCs/>
                <w:color w:val="000000"/>
                <w:sz w:val="22"/>
                <w:szCs w:val="22"/>
              </w:rPr>
              <w:t>6</w:t>
            </w:r>
          </w:p>
        </w:tc>
      </w:tr>
    </w:tbl>
    <w:p w14:paraId="0EA0377D" w14:textId="77777777" w:rsidR="003137A8" w:rsidRPr="00B75AAC" w:rsidRDefault="003137A8" w:rsidP="00B97CF0">
      <w:pPr>
        <w:tabs>
          <w:tab w:val="left" w:pos="630"/>
        </w:tabs>
        <w:spacing w:after="120"/>
        <w:rPr>
          <w:iCs/>
          <w:color w:val="000000"/>
          <w:sz w:val="22"/>
          <w:szCs w:val="22"/>
        </w:rPr>
      </w:pPr>
    </w:p>
    <w:p w14:paraId="337D75A7" w14:textId="77777777" w:rsidR="003137A8" w:rsidRPr="00B75AAC" w:rsidRDefault="003137A8"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December 31, 2018</w:t>
      </w:r>
      <w:r w:rsidR="001F7542" w:rsidRPr="00B75AAC">
        <w:rPr>
          <w:b/>
          <w:iCs/>
          <w:color w:val="000000"/>
          <w:sz w:val="22"/>
          <w:szCs w:val="22"/>
        </w:rPr>
        <w:t>:</w:t>
      </w:r>
    </w:p>
    <w:p w14:paraId="6F1746D4" w14:textId="77777777" w:rsidR="003137A8" w:rsidRPr="00B75AAC" w:rsidRDefault="003137A8" w:rsidP="003137A8">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14:paraId="25DBEAC6" w14:textId="77777777" w:rsidTr="009477C6">
        <w:trPr>
          <w:jc w:val="center"/>
        </w:trPr>
        <w:tc>
          <w:tcPr>
            <w:tcW w:w="2592" w:type="dxa"/>
            <w:shd w:val="clear" w:color="auto" w:fill="D9D9D9" w:themeFill="background1" w:themeFillShade="D9"/>
            <w:vAlign w:val="center"/>
          </w:tcPr>
          <w:p w14:paraId="6B0537F0" w14:textId="77777777"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14:paraId="423FD505" w14:textId="77777777"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14:paraId="2C91F5E6" w14:textId="77777777" w:rsidTr="009477C6">
        <w:trPr>
          <w:jc w:val="center"/>
        </w:trPr>
        <w:tc>
          <w:tcPr>
            <w:tcW w:w="2592" w:type="dxa"/>
          </w:tcPr>
          <w:p w14:paraId="00CA6C20" w14:textId="7777777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14:paraId="70A2B1F5" w14:textId="3FA59639" w:rsidR="003137A8" w:rsidRPr="00B75AAC" w:rsidRDefault="001D4D41" w:rsidP="003137A8">
            <w:pPr>
              <w:tabs>
                <w:tab w:val="left" w:pos="630"/>
              </w:tabs>
              <w:spacing w:after="120"/>
              <w:rPr>
                <w:iCs/>
                <w:color w:val="000000"/>
                <w:sz w:val="22"/>
                <w:szCs w:val="22"/>
              </w:rPr>
            </w:pPr>
            <w:r>
              <w:rPr>
                <w:iCs/>
                <w:color w:val="000000"/>
                <w:sz w:val="22"/>
                <w:szCs w:val="22"/>
              </w:rPr>
              <w:t>85</w:t>
            </w:r>
          </w:p>
        </w:tc>
      </w:tr>
      <w:tr w:rsidR="003137A8" w:rsidRPr="00B75AAC" w14:paraId="1C6B9512" w14:textId="77777777" w:rsidTr="009477C6">
        <w:trPr>
          <w:jc w:val="center"/>
        </w:trPr>
        <w:tc>
          <w:tcPr>
            <w:tcW w:w="2592" w:type="dxa"/>
          </w:tcPr>
          <w:p w14:paraId="76933B2A" w14:textId="7777777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14:paraId="0951A675" w14:textId="431AF40A" w:rsidR="003137A8" w:rsidRPr="00B75AAC" w:rsidRDefault="001D4D41" w:rsidP="003137A8">
            <w:pPr>
              <w:tabs>
                <w:tab w:val="left" w:pos="630"/>
              </w:tabs>
              <w:spacing w:after="120"/>
              <w:rPr>
                <w:iCs/>
                <w:color w:val="000000"/>
                <w:sz w:val="22"/>
                <w:szCs w:val="22"/>
              </w:rPr>
            </w:pPr>
            <w:r>
              <w:rPr>
                <w:iCs/>
                <w:color w:val="000000"/>
                <w:sz w:val="22"/>
                <w:szCs w:val="22"/>
              </w:rPr>
              <w:t>23</w:t>
            </w:r>
          </w:p>
        </w:tc>
      </w:tr>
    </w:tbl>
    <w:p w14:paraId="6642A0B7" w14:textId="77777777" w:rsidR="003137A8" w:rsidRPr="00B75AAC" w:rsidRDefault="003137A8" w:rsidP="003137A8">
      <w:pPr>
        <w:tabs>
          <w:tab w:val="left" w:pos="630"/>
        </w:tabs>
        <w:spacing w:after="120"/>
        <w:rPr>
          <w:iCs/>
          <w:color w:val="000000"/>
          <w:sz w:val="22"/>
          <w:szCs w:val="22"/>
        </w:rPr>
      </w:pPr>
    </w:p>
    <w:p w14:paraId="251C69C5" w14:textId="77777777" w:rsidR="00162296" w:rsidRPr="00B75AAC" w:rsidRDefault="00162296"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2018</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p w14:paraId="4E126383" w14:textId="77777777" w:rsidR="00162296" w:rsidRPr="00B75AAC" w:rsidRDefault="00162296" w:rsidP="00162296">
      <w:pPr>
        <w:spacing w:after="120"/>
        <w:ind w:left="36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14:paraId="73E6EC9D" w14:textId="77777777" w:rsidTr="00162296">
        <w:trPr>
          <w:jc w:val="center"/>
        </w:trPr>
        <w:tc>
          <w:tcPr>
            <w:tcW w:w="1111" w:type="dxa"/>
            <w:shd w:val="clear" w:color="auto" w:fill="D9D9D9" w:themeFill="background1" w:themeFillShade="D9"/>
            <w:vAlign w:val="center"/>
          </w:tcPr>
          <w:p w14:paraId="3280743A" w14:textId="77777777" w:rsidR="00162296" w:rsidRPr="00B75AAC" w:rsidRDefault="00162296" w:rsidP="00162296">
            <w:pPr>
              <w:spacing w:after="120"/>
              <w:jc w:val="center"/>
              <w:rPr>
                <w:b/>
                <w:iCs/>
                <w:color w:val="000000"/>
                <w:sz w:val="22"/>
                <w:szCs w:val="22"/>
              </w:rPr>
            </w:pPr>
            <w:r w:rsidRPr="00B75AAC">
              <w:rPr>
                <w:b/>
                <w:iCs/>
                <w:color w:val="000000"/>
                <w:sz w:val="22"/>
                <w:szCs w:val="22"/>
              </w:rPr>
              <w:lastRenderedPageBreak/>
              <w:t>Amount</w:t>
            </w:r>
          </w:p>
          <w:p w14:paraId="04F7B488" w14:textId="77777777"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14:paraId="2DD5889E" w14:textId="7E0BE4D5" w:rsidR="00162296" w:rsidRPr="00B75AAC" w:rsidRDefault="00F66E7A" w:rsidP="00162296">
            <w:pPr>
              <w:spacing w:after="120"/>
              <w:jc w:val="center"/>
              <w:rPr>
                <w:iCs/>
                <w:color w:val="000000"/>
                <w:sz w:val="22"/>
                <w:szCs w:val="22"/>
              </w:rPr>
            </w:pPr>
            <w:r>
              <w:rPr>
                <w:iCs/>
                <w:color w:val="000000"/>
                <w:sz w:val="22"/>
                <w:szCs w:val="22"/>
              </w:rPr>
              <w:t>$4,831,183</w:t>
            </w:r>
            <w:r w:rsidR="001D4D41">
              <w:rPr>
                <w:iCs/>
                <w:color w:val="000000"/>
                <w:sz w:val="22"/>
                <w:szCs w:val="22"/>
              </w:rPr>
              <w:t>.00</w:t>
            </w:r>
          </w:p>
        </w:tc>
      </w:tr>
    </w:tbl>
    <w:p w14:paraId="7D102D5B" w14:textId="77777777" w:rsidR="004C073E" w:rsidRDefault="004C073E" w:rsidP="00162296">
      <w:pPr>
        <w:pStyle w:val="BodyText"/>
        <w:ind w:left="720"/>
        <w:rPr>
          <w:rFonts w:ascii="Times New Roman" w:hAnsi="Times New Roman" w:cs="Times New Roman"/>
          <w:b/>
          <w:szCs w:val="22"/>
        </w:rPr>
      </w:pPr>
    </w:p>
    <w:p w14:paraId="70A8F2AB" w14:textId="77777777"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Look w:val="04A0" w:firstRow="1" w:lastRow="0" w:firstColumn="1" w:lastColumn="0" w:noHBand="0" w:noVBand="1"/>
      </w:tblPr>
      <w:tblGrid>
        <w:gridCol w:w="9350"/>
      </w:tblGrid>
      <w:tr w:rsidR="00162296" w:rsidRPr="00B75AAC" w14:paraId="6E8B026B" w14:textId="77777777" w:rsidTr="00162296">
        <w:trPr>
          <w:trHeight w:val="962"/>
        </w:trPr>
        <w:tc>
          <w:tcPr>
            <w:tcW w:w="9576" w:type="dxa"/>
          </w:tcPr>
          <w:p w14:paraId="1C7278A5" w14:textId="77777777" w:rsidR="00162296" w:rsidRPr="00B75AAC" w:rsidRDefault="00162296" w:rsidP="00162296">
            <w:pPr>
              <w:spacing w:after="200" w:line="276" w:lineRule="auto"/>
              <w:rPr>
                <w:szCs w:val="22"/>
              </w:rPr>
            </w:pPr>
          </w:p>
        </w:tc>
      </w:tr>
    </w:tbl>
    <w:p w14:paraId="65E8B0B7" w14:textId="77777777" w:rsidR="00554172" w:rsidRPr="00B75AAC" w:rsidRDefault="00554172">
      <w:pPr>
        <w:spacing w:after="200" w:line="276" w:lineRule="auto"/>
        <w:rPr>
          <w:iCs/>
          <w:color w:val="000000"/>
          <w:sz w:val="22"/>
          <w:szCs w:val="22"/>
        </w:rPr>
      </w:pPr>
    </w:p>
    <w:p w14:paraId="2AD04169" w14:textId="77777777" w:rsidR="00827360" w:rsidRPr="00B75AAC" w:rsidRDefault="0058282F" w:rsidP="0058282F">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January 1, 2018</w:t>
      </w:r>
      <w:r w:rsidRPr="00B75AAC">
        <w:rPr>
          <w:b/>
          <w:iCs/>
          <w:color w:val="000000"/>
          <w:sz w:val="22"/>
          <w:szCs w:val="22"/>
        </w:rPr>
        <w:t xml:space="preserve"> to </w:t>
      </w:r>
      <w:r w:rsidR="008C2193">
        <w:rPr>
          <w:b/>
          <w:iCs/>
          <w:color w:val="000000"/>
          <w:sz w:val="22"/>
          <w:szCs w:val="22"/>
        </w:rPr>
        <w:t>December 31, 2018</w:t>
      </w:r>
      <w:r w:rsidRPr="00B75AAC">
        <w:rPr>
          <w:b/>
          <w:iCs/>
          <w:color w:val="000000"/>
          <w:sz w:val="22"/>
          <w:szCs w:val="22"/>
        </w:rPr>
        <w:t>.</w:t>
      </w:r>
    </w:p>
    <w:p w14:paraId="126A2653" w14:textId="77777777"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14:paraId="52682841" w14:textId="77777777" w:rsidTr="00172730">
        <w:trPr>
          <w:jc w:val="center"/>
        </w:trPr>
        <w:tc>
          <w:tcPr>
            <w:tcW w:w="3175" w:type="dxa"/>
            <w:shd w:val="clear" w:color="auto" w:fill="D9D9D9" w:themeFill="background1" w:themeFillShade="D9"/>
            <w:vAlign w:val="center"/>
          </w:tcPr>
          <w:p w14:paraId="0D4CF514"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14:paraId="5C62B936"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14:paraId="4DD7E8C1" w14:textId="77777777" w:rsidTr="00172730">
        <w:trPr>
          <w:jc w:val="center"/>
        </w:trPr>
        <w:tc>
          <w:tcPr>
            <w:tcW w:w="3175" w:type="dxa"/>
          </w:tcPr>
          <w:p w14:paraId="00DD2513"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14:paraId="3EE40D1D" w14:textId="77777777" w:rsidR="00B75AAC" w:rsidRPr="00B75AAC" w:rsidRDefault="00F66E7A" w:rsidP="00B75AAC">
            <w:pPr>
              <w:pStyle w:val="NoSpacing"/>
              <w:rPr>
                <w:rFonts w:ascii="Times New Roman" w:hAnsi="Times New Roman" w:cs="Times New Roman"/>
              </w:rPr>
            </w:pPr>
            <w:r>
              <w:rPr>
                <w:rFonts w:ascii="Times New Roman" w:hAnsi="Times New Roman" w:cs="Times New Roman"/>
              </w:rPr>
              <w:t>39431</w:t>
            </w:r>
          </w:p>
        </w:tc>
      </w:tr>
      <w:tr w:rsidR="00B75AAC" w:rsidRPr="00B75AAC" w14:paraId="000E26BB" w14:textId="77777777" w:rsidTr="00172730">
        <w:trPr>
          <w:jc w:val="center"/>
        </w:trPr>
        <w:tc>
          <w:tcPr>
            <w:tcW w:w="3175" w:type="dxa"/>
          </w:tcPr>
          <w:p w14:paraId="6F090389"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14:paraId="47D98D4A" w14:textId="77777777" w:rsidR="00B75AAC" w:rsidRPr="00B75AAC" w:rsidRDefault="00F66E7A" w:rsidP="00B75AAC">
            <w:pPr>
              <w:pStyle w:val="NoSpacing"/>
              <w:rPr>
                <w:rFonts w:ascii="Times New Roman" w:hAnsi="Times New Roman" w:cs="Times New Roman"/>
              </w:rPr>
            </w:pPr>
            <w:r>
              <w:rPr>
                <w:rFonts w:ascii="Times New Roman" w:hAnsi="Times New Roman" w:cs="Times New Roman"/>
              </w:rPr>
              <w:t>137889</w:t>
            </w:r>
          </w:p>
        </w:tc>
      </w:tr>
      <w:tr w:rsidR="00B75AAC" w:rsidRPr="00B75AAC" w14:paraId="729B19BD" w14:textId="77777777" w:rsidTr="00172730">
        <w:trPr>
          <w:jc w:val="center"/>
        </w:trPr>
        <w:tc>
          <w:tcPr>
            <w:tcW w:w="3175" w:type="dxa"/>
          </w:tcPr>
          <w:p w14:paraId="39F0750D"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14:paraId="58C75880" w14:textId="77777777" w:rsidR="00B75AAC" w:rsidRPr="00B75AAC" w:rsidRDefault="00F66E7A" w:rsidP="00B75AAC">
            <w:pPr>
              <w:pStyle w:val="NoSpacing"/>
              <w:rPr>
                <w:rFonts w:ascii="Times New Roman" w:hAnsi="Times New Roman" w:cs="Times New Roman"/>
              </w:rPr>
            </w:pPr>
            <w:r>
              <w:rPr>
                <w:rFonts w:ascii="Times New Roman" w:hAnsi="Times New Roman" w:cs="Times New Roman"/>
              </w:rPr>
              <w:t>20944</w:t>
            </w:r>
          </w:p>
        </w:tc>
      </w:tr>
      <w:tr w:rsidR="00B75AAC" w:rsidRPr="00B75AAC" w14:paraId="653E49E8" w14:textId="77777777" w:rsidTr="00172730">
        <w:trPr>
          <w:jc w:val="center"/>
        </w:trPr>
        <w:tc>
          <w:tcPr>
            <w:tcW w:w="3175" w:type="dxa"/>
          </w:tcPr>
          <w:p w14:paraId="43374F70"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14:paraId="3BEF4531" w14:textId="77777777" w:rsidR="00B75AAC" w:rsidRPr="00B75AAC" w:rsidRDefault="00F66E7A" w:rsidP="00B75AAC">
            <w:pPr>
              <w:pStyle w:val="NoSpacing"/>
              <w:rPr>
                <w:rFonts w:ascii="Times New Roman" w:hAnsi="Times New Roman" w:cs="Times New Roman"/>
              </w:rPr>
            </w:pPr>
            <w:r>
              <w:rPr>
                <w:rFonts w:ascii="Times New Roman" w:hAnsi="Times New Roman" w:cs="Times New Roman"/>
              </w:rPr>
              <w:t>6673 (Unknown)</w:t>
            </w:r>
          </w:p>
        </w:tc>
      </w:tr>
      <w:tr w:rsidR="00172730" w:rsidRPr="00B75AAC" w14:paraId="518B0C79" w14:textId="77777777" w:rsidTr="00172730">
        <w:trPr>
          <w:jc w:val="center"/>
        </w:trPr>
        <w:tc>
          <w:tcPr>
            <w:tcW w:w="3175" w:type="dxa"/>
            <w:shd w:val="clear" w:color="auto" w:fill="D9D9D9" w:themeFill="background1" w:themeFillShade="D9"/>
          </w:tcPr>
          <w:p w14:paraId="21A632B5" w14:textId="77777777"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14:paraId="7FF41308" w14:textId="77777777" w:rsidR="00172730" w:rsidRPr="00B75AAC" w:rsidRDefault="00F66E7A" w:rsidP="00B75AAC">
            <w:pPr>
              <w:pStyle w:val="NoSpacing"/>
              <w:rPr>
                <w:rFonts w:ascii="Times New Roman" w:hAnsi="Times New Roman" w:cs="Times New Roman"/>
              </w:rPr>
            </w:pPr>
            <w:r>
              <w:rPr>
                <w:rFonts w:ascii="Times New Roman" w:hAnsi="Times New Roman" w:cs="Times New Roman"/>
              </w:rPr>
              <w:t>204937</w:t>
            </w:r>
          </w:p>
        </w:tc>
      </w:tr>
    </w:tbl>
    <w:p w14:paraId="5E6A4D74" w14:textId="77777777" w:rsidR="0058282F" w:rsidRPr="00B75AAC" w:rsidRDefault="0058282F" w:rsidP="003137A8">
      <w:pPr>
        <w:tabs>
          <w:tab w:val="left" w:pos="630"/>
        </w:tabs>
        <w:spacing w:after="120"/>
        <w:rPr>
          <w:iCs/>
          <w:color w:val="000000"/>
          <w:sz w:val="22"/>
          <w:szCs w:val="22"/>
        </w:rPr>
      </w:pPr>
    </w:p>
    <w:p w14:paraId="2F2A50A1" w14:textId="77777777" w:rsidR="0058282F" w:rsidRPr="00B75AAC" w:rsidRDefault="0058282F" w:rsidP="003137A8">
      <w:pPr>
        <w:tabs>
          <w:tab w:val="left" w:pos="630"/>
        </w:tabs>
        <w:spacing w:after="120"/>
        <w:rPr>
          <w:iCs/>
          <w:color w:val="000000"/>
          <w:sz w:val="22"/>
          <w:szCs w:val="22"/>
        </w:rPr>
      </w:pPr>
    </w:p>
    <w:p w14:paraId="05640323" w14:textId="77777777"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14:paraId="68D9169A" w14:textId="77777777" w:rsidR="00827360" w:rsidRPr="00B75AAC" w:rsidRDefault="00827360" w:rsidP="00827360">
      <w:pPr>
        <w:tabs>
          <w:tab w:val="left" w:pos="630"/>
        </w:tabs>
        <w:spacing w:after="120"/>
        <w:rPr>
          <w:iCs/>
          <w:color w:val="000000"/>
          <w:sz w:val="22"/>
          <w:szCs w:val="22"/>
        </w:rPr>
      </w:pPr>
    </w:p>
    <w:p w14:paraId="6B44F752" w14:textId="77777777"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14:paraId="4FD0FBC6" w14:textId="77777777" w:rsidR="00C769C3" w:rsidRPr="00B75AAC" w:rsidRDefault="00C769C3" w:rsidP="00C769C3">
      <w:pPr>
        <w:pStyle w:val="ListParagraph"/>
        <w:tabs>
          <w:tab w:val="left" w:pos="630"/>
        </w:tabs>
        <w:spacing w:after="120"/>
        <w:rPr>
          <w:iCs/>
          <w:color w:val="000000"/>
          <w:sz w:val="22"/>
          <w:szCs w:val="22"/>
        </w:rPr>
      </w:pPr>
    </w:p>
    <w:p w14:paraId="1F57C5DB" w14:textId="77777777"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00F66E7A">
        <w:rPr>
          <w:rFonts w:ascii="Times New Roman" w:hAnsi="Times New Roman" w:cs="Times New Roman"/>
          <w:b w:val="0"/>
          <w:noProof w:val="0"/>
          <w:sz w:val="22"/>
          <w:szCs w:val="22"/>
        </w:rPr>
        <w:fldChar w:fldCharType="begin">
          <w:ffData>
            <w:name w:val="Check1"/>
            <w:enabled/>
            <w:calcOnExit w:val="0"/>
            <w:checkBox>
              <w:sizeAuto/>
              <w:default w:val="1"/>
            </w:checkBox>
          </w:ffData>
        </w:fldChar>
      </w:r>
      <w:bookmarkStart w:id="0" w:name="Check1"/>
      <w:r w:rsidR="00F66E7A">
        <w:rPr>
          <w:rFonts w:ascii="Times New Roman" w:hAnsi="Times New Roman" w:cs="Times New Roman"/>
          <w:b w:val="0"/>
          <w:noProof w:val="0"/>
          <w:sz w:val="22"/>
          <w:szCs w:val="22"/>
        </w:rPr>
        <w:instrText xml:space="preserve"> FORMCHECKBOX </w:instrText>
      </w:r>
      <w:r w:rsidR="002B56FC">
        <w:rPr>
          <w:rFonts w:ascii="Times New Roman" w:hAnsi="Times New Roman" w:cs="Times New Roman"/>
          <w:b w:val="0"/>
          <w:noProof w:val="0"/>
          <w:sz w:val="22"/>
          <w:szCs w:val="22"/>
        </w:rPr>
      </w:r>
      <w:r w:rsidR="002B56FC">
        <w:rPr>
          <w:rFonts w:ascii="Times New Roman" w:hAnsi="Times New Roman" w:cs="Times New Roman"/>
          <w:b w:val="0"/>
          <w:noProof w:val="0"/>
          <w:sz w:val="22"/>
          <w:szCs w:val="22"/>
        </w:rPr>
        <w:fldChar w:fldCharType="separate"/>
      </w:r>
      <w:r w:rsidR="00F66E7A">
        <w:rPr>
          <w:rFonts w:ascii="Times New Roman" w:hAnsi="Times New Roman" w:cs="Times New Roman"/>
          <w:b w:val="0"/>
          <w:noProof w:val="0"/>
          <w:sz w:val="22"/>
          <w:szCs w:val="22"/>
        </w:rPr>
        <w:fldChar w:fldCharType="end"/>
      </w:r>
      <w:bookmarkEnd w:id="0"/>
    </w:p>
    <w:p w14:paraId="054E1DC1" w14:textId="77777777"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Pr="00B75AAC">
        <w:rPr>
          <w:rFonts w:ascii="Times New Roman" w:hAnsi="Times New Roman" w:cs="Times New Roman"/>
          <w:b w:val="0"/>
          <w:noProof w:val="0"/>
          <w:sz w:val="22"/>
          <w:szCs w:val="22"/>
        </w:rPr>
        <w:fldChar w:fldCharType="begin">
          <w:ffData>
            <w:name w:val="Check2"/>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2B56FC">
        <w:rPr>
          <w:rFonts w:ascii="Times New Roman" w:hAnsi="Times New Roman" w:cs="Times New Roman"/>
          <w:b w:val="0"/>
          <w:noProof w:val="0"/>
          <w:sz w:val="22"/>
          <w:szCs w:val="22"/>
        </w:rPr>
      </w:r>
      <w:r w:rsidR="002B56FC">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14:paraId="20D83B9F" w14:textId="77777777" w:rsidR="00C769C3" w:rsidRPr="00B75AAC" w:rsidRDefault="00C769C3" w:rsidP="00C769C3">
      <w:pPr>
        <w:pStyle w:val="ListParagraph"/>
        <w:tabs>
          <w:tab w:val="left" w:pos="630"/>
        </w:tabs>
        <w:spacing w:after="120"/>
        <w:rPr>
          <w:sz w:val="22"/>
          <w:szCs w:val="22"/>
        </w:rPr>
      </w:pPr>
    </w:p>
    <w:p w14:paraId="227419AE" w14:textId="77777777" w:rsidR="00904848" w:rsidRPr="00B75AAC" w:rsidRDefault="00CF1212" w:rsidP="00904848">
      <w:pPr>
        <w:spacing w:after="120"/>
        <w:ind w:left="360"/>
        <w:rPr>
          <w:b/>
          <w:sz w:val="22"/>
          <w:szCs w:val="22"/>
        </w:rPr>
      </w:pPr>
      <w:r w:rsidRPr="00B75AAC">
        <w:rPr>
          <w:b/>
          <w:sz w:val="22"/>
          <w:szCs w:val="22"/>
        </w:rPr>
        <w:lastRenderedPageBreak/>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8990"/>
      </w:tblGrid>
      <w:tr w:rsidR="00CF1212" w:rsidRPr="00B75AAC" w14:paraId="0317E2B4" w14:textId="77777777" w:rsidTr="00CF1212">
        <w:tc>
          <w:tcPr>
            <w:tcW w:w="9576" w:type="dxa"/>
          </w:tcPr>
          <w:p w14:paraId="5B09F6A9" w14:textId="77777777" w:rsidR="00F66E7A" w:rsidRDefault="00F66E7A" w:rsidP="00F66E7A">
            <w:pPr>
              <w:spacing w:after="120"/>
              <w:rPr>
                <w:sz w:val="22"/>
                <w:szCs w:val="22"/>
              </w:rPr>
            </w:pPr>
            <w:r>
              <w:rPr>
                <w:sz w:val="22"/>
                <w:szCs w:val="22"/>
              </w:rPr>
              <w:t xml:space="preserve">The State of Vermont collects fees from certain retail telecom customers in the State under the authority of state statute Title 30, Chapter 88 Universal Telecommunications Service. </w:t>
            </w:r>
          </w:p>
          <w:p w14:paraId="2848920E" w14:textId="77777777" w:rsidR="00CF1212" w:rsidRPr="00B75AAC" w:rsidRDefault="00CF1212" w:rsidP="00904848">
            <w:pPr>
              <w:spacing w:after="120"/>
              <w:rPr>
                <w:sz w:val="22"/>
                <w:szCs w:val="22"/>
              </w:rPr>
            </w:pPr>
          </w:p>
        </w:tc>
      </w:tr>
    </w:tbl>
    <w:p w14:paraId="4660CF09" w14:textId="77777777" w:rsidR="00172730" w:rsidRDefault="00172730" w:rsidP="00904848">
      <w:pPr>
        <w:spacing w:after="120"/>
        <w:ind w:left="360"/>
        <w:rPr>
          <w:sz w:val="22"/>
          <w:szCs w:val="22"/>
        </w:rPr>
      </w:pPr>
    </w:p>
    <w:p w14:paraId="0AF3563B" w14:textId="77777777" w:rsidR="004C073E" w:rsidRDefault="004C073E" w:rsidP="00904848">
      <w:pPr>
        <w:spacing w:after="120"/>
        <w:ind w:left="360"/>
        <w:rPr>
          <w:sz w:val="22"/>
          <w:szCs w:val="22"/>
        </w:rPr>
      </w:pPr>
    </w:p>
    <w:p w14:paraId="343FC444" w14:textId="77777777" w:rsidR="004C073E" w:rsidRDefault="004C073E" w:rsidP="00904848">
      <w:pPr>
        <w:spacing w:after="120"/>
        <w:ind w:left="360"/>
        <w:rPr>
          <w:sz w:val="22"/>
          <w:szCs w:val="22"/>
        </w:rPr>
      </w:pPr>
    </w:p>
    <w:p w14:paraId="0D592C57" w14:textId="77777777" w:rsidR="004C073E" w:rsidRPr="00B75AAC" w:rsidRDefault="004C073E" w:rsidP="00904848">
      <w:pPr>
        <w:spacing w:after="120"/>
        <w:ind w:left="360"/>
        <w:rPr>
          <w:sz w:val="22"/>
          <w:szCs w:val="22"/>
        </w:rPr>
      </w:pPr>
    </w:p>
    <w:p w14:paraId="3106AB98" w14:textId="77777777"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January 1, 2018</w:t>
      </w:r>
      <w:r w:rsidR="006037D2">
        <w:rPr>
          <w:b/>
          <w:sz w:val="22"/>
          <w:szCs w:val="22"/>
        </w:rPr>
        <w:t xml:space="preserve"> to </w:t>
      </w:r>
      <w:r w:rsidR="008C2193">
        <w:rPr>
          <w:b/>
          <w:sz w:val="22"/>
          <w:szCs w:val="22"/>
        </w:rPr>
        <w:t>December 31, 2018</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8990"/>
      </w:tblGrid>
      <w:tr w:rsidR="00CF1212" w:rsidRPr="00B75AAC" w14:paraId="452E0F7E" w14:textId="77777777" w:rsidTr="00CF1212">
        <w:tc>
          <w:tcPr>
            <w:tcW w:w="9576" w:type="dxa"/>
          </w:tcPr>
          <w:p w14:paraId="67F1C394" w14:textId="41FD66B6" w:rsidR="00CF1212" w:rsidRPr="00B75AAC" w:rsidRDefault="001D4D41" w:rsidP="00827360">
            <w:pPr>
              <w:tabs>
                <w:tab w:val="left" w:pos="630"/>
              </w:tabs>
              <w:spacing w:after="120"/>
              <w:rPr>
                <w:sz w:val="22"/>
                <w:szCs w:val="22"/>
              </w:rPr>
            </w:pPr>
            <w:r>
              <w:rPr>
                <w:sz w:val="22"/>
                <w:szCs w:val="22"/>
              </w:rPr>
              <w:t>No.</w:t>
            </w:r>
          </w:p>
          <w:p w14:paraId="40E8EB0B" w14:textId="77777777" w:rsidR="00CF1212" w:rsidRDefault="00CF1212" w:rsidP="00827360">
            <w:pPr>
              <w:tabs>
                <w:tab w:val="left" w:pos="630"/>
              </w:tabs>
              <w:spacing w:after="120"/>
              <w:rPr>
                <w:sz w:val="22"/>
                <w:szCs w:val="22"/>
              </w:rPr>
            </w:pPr>
          </w:p>
          <w:p w14:paraId="428DDC83" w14:textId="77777777" w:rsidR="00191F6A" w:rsidRDefault="00191F6A" w:rsidP="00827360">
            <w:pPr>
              <w:tabs>
                <w:tab w:val="left" w:pos="630"/>
              </w:tabs>
              <w:spacing w:after="120"/>
              <w:rPr>
                <w:sz w:val="22"/>
                <w:szCs w:val="22"/>
              </w:rPr>
            </w:pPr>
          </w:p>
          <w:p w14:paraId="57516D6C" w14:textId="77777777" w:rsidR="00191F6A" w:rsidRDefault="00191F6A" w:rsidP="00827360">
            <w:pPr>
              <w:tabs>
                <w:tab w:val="left" w:pos="630"/>
              </w:tabs>
              <w:spacing w:after="120"/>
              <w:rPr>
                <w:sz w:val="22"/>
                <w:szCs w:val="22"/>
              </w:rPr>
            </w:pPr>
          </w:p>
          <w:p w14:paraId="69DFAE49" w14:textId="77777777" w:rsidR="00191F6A" w:rsidRPr="00B75AAC" w:rsidRDefault="00191F6A" w:rsidP="00827360">
            <w:pPr>
              <w:tabs>
                <w:tab w:val="left" w:pos="630"/>
              </w:tabs>
              <w:spacing w:after="120"/>
              <w:rPr>
                <w:sz w:val="22"/>
                <w:szCs w:val="22"/>
              </w:rPr>
            </w:pPr>
          </w:p>
        </w:tc>
      </w:tr>
    </w:tbl>
    <w:p w14:paraId="131540F9" w14:textId="77777777" w:rsidR="00904848" w:rsidRPr="00B75AAC" w:rsidRDefault="00904848" w:rsidP="00827360">
      <w:pPr>
        <w:tabs>
          <w:tab w:val="left" w:pos="630"/>
        </w:tabs>
        <w:spacing w:after="120"/>
        <w:ind w:left="360"/>
        <w:rPr>
          <w:sz w:val="22"/>
          <w:szCs w:val="22"/>
        </w:rPr>
      </w:pPr>
    </w:p>
    <w:p w14:paraId="316A4F06" w14:textId="77777777" w:rsidR="00827360" w:rsidRPr="00B75AAC" w:rsidRDefault="00827360" w:rsidP="00827360">
      <w:pPr>
        <w:tabs>
          <w:tab w:val="left" w:pos="630"/>
        </w:tabs>
        <w:spacing w:after="120"/>
        <w:ind w:left="360"/>
        <w:rPr>
          <w:sz w:val="22"/>
          <w:szCs w:val="22"/>
        </w:rPr>
      </w:pPr>
    </w:p>
    <w:p w14:paraId="5666665B" w14:textId="77777777"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14:paraId="31718E58" w14:textId="77777777"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F66E7A">
        <w:rPr>
          <w:rFonts w:ascii="Times New Roman" w:hAnsi="Times New Roman" w:cs="Times New Roman"/>
          <w:b w:val="0"/>
          <w:noProof w:val="0"/>
          <w:sz w:val="22"/>
          <w:szCs w:val="22"/>
        </w:rPr>
        <w:fldChar w:fldCharType="begin">
          <w:ffData>
            <w:name w:val="Check7"/>
            <w:enabled/>
            <w:calcOnExit w:val="0"/>
            <w:checkBox>
              <w:sizeAuto/>
              <w:default w:val="1"/>
            </w:checkBox>
          </w:ffData>
        </w:fldChar>
      </w:r>
      <w:bookmarkStart w:id="1" w:name="Check7"/>
      <w:r w:rsidR="00F66E7A">
        <w:rPr>
          <w:rFonts w:ascii="Times New Roman" w:hAnsi="Times New Roman" w:cs="Times New Roman"/>
          <w:b w:val="0"/>
          <w:noProof w:val="0"/>
          <w:sz w:val="22"/>
          <w:szCs w:val="22"/>
        </w:rPr>
        <w:instrText xml:space="preserve"> FORMCHECKBOX </w:instrText>
      </w:r>
      <w:r w:rsidR="002B56FC">
        <w:rPr>
          <w:rFonts w:ascii="Times New Roman" w:hAnsi="Times New Roman" w:cs="Times New Roman"/>
          <w:b w:val="0"/>
          <w:noProof w:val="0"/>
          <w:sz w:val="22"/>
          <w:szCs w:val="22"/>
        </w:rPr>
      </w:r>
      <w:r w:rsidR="002B56FC">
        <w:rPr>
          <w:rFonts w:ascii="Times New Roman" w:hAnsi="Times New Roman" w:cs="Times New Roman"/>
          <w:b w:val="0"/>
          <w:noProof w:val="0"/>
          <w:sz w:val="22"/>
          <w:szCs w:val="22"/>
        </w:rPr>
        <w:fldChar w:fldCharType="separate"/>
      </w:r>
      <w:r w:rsidR="00F66E7A">
        <w:rPr>
          <w:rFonts w:ascii="Times New Roman" w:hAnsi="Times New Roman" w:cs="Times New Roman"/>
          <w:b w:val="0"/>
          <w:noProof w:val="0"/>
          <w:sz w:val="22"/>
          <w:szCs w:val="22"/>
        </w:rPr>
        <w:fldChar w:fldCharType="end"/>
      </w:r>
      <w:bookmarkEnd w:id="1"/>
    </w:p>
    <w:p w14:paraId="6C6EA546" w14:textId="77777777"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EE5346"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2B56FC">
        <w:rPr>
          <w:rFonts w:ascii="Times New Roman" w:hAnsi="Times New Roman" w:cs="Times New Roman"/>
          <w:b w:val="0"/>
          <w:noProof w:val="0"/>
          <w:sz w:val="22"/>
          <w:szCs w:val="22"/>
        </w:rPr>
      </w:r>
      <w:r w:rsidR="002B56FC">
        <w:rPr>
          <w:rFonts w:ascii="Times New Roman" w:hAnsi="Times New Roman" w:cs="Times New Roman"/>
          <w:b w:val="0"/>
          <w:noProof w:val="0"/>
          <w:sz w:val="22"/>
          <w:szCs w:val="22"/>
        </w:rPr>
        <w:fldChar w:fldCharType="separate"/>
      </w:r>
      <w:r w:rsidR="00EE5346" w:rsidRPr="00B75AAC">
        <w:rPr>
          <w:rFonts w:ascii="Times New Roman" w:hAnsi="Times New Roman" w:cs="Times New Roman"/>
          <w:b w:val="0"/>
          <w:noProof w:val="0"/>
          <w:sz w:val="22"/>
          <w:szCs w:val="22"/>
        </w:rPr>
        <w:fldChar w:fldCharType="end"/>
      </w:r>
    </w:p>
    <w:p w14:paraId="6BC7706E" w14:textId="77777777"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14:paraId="5D310B7E" w14:textId="77777777"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EE5346"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2B56FC">
        <w:rPr>
          <w:rFonts w:ascii="Times New Roman" w:hAnsi="Times New Roman" w:cs="Times New Roman"/>
          <w:b w:val="0"/>
          <w:noProof w:val="0"/>
          <w:sz w:val="22"/>
          <w:szCs w:val="22"/>
        </w:rPr>
      </w:r>
      <w:r w:rsidR="002B56FC">
        <w:rPr>
          <w:rFonts w:ascii="Times New Roman" w:hAnsi="Times New Roman" w:cs="Times New Roman"/>
          <w:b w:val="0"/>
          <w:noProof w:val="0"/>
          <w:sz w:val="22"/>
          <w:szCs w:val="22"/>
        </w:rPr>
        <w:fldChar w:fldCharType="separate"/>
      </w:r>
      <w:r w:rsidR="00EE5346" w:rsidRPr="00B75AAC">
        <w:rPr>
          <w:rFonts w:ascii="Times New Roman" w:hAnsi="Times New Roman" w:cs="Times New Roman"/>
          <w:b w:val="0"/>
          <w:noProof w:val="0"/>
          <w:sz w:val="22"/>
          <w:szCs w:val="22"/>
        </w:rPr>
        <w:fldChar w:fldCharType="end"/>
      </w:r>
    </w:p>
    <w:p w14:paraId="3D92D164" w14:textId="77777777" w:rsidR="00EE5346" w:rsidRPr="00B75AAC" w:rsidRDefault="00EE5346" w:rsidP="003C5278">
      <w:pPr>
        <w:tabs>
          <w:tab w:val="left" w:pos="630"/>
        </w:tabs>
        <w:spacing w:after="120"/>
        <w:rPr>
          <w:iCs/>
          <w:color w:val="000000"/>
          <w:sz w:val="22"/>
          <w:szCs w:val="22"/>
        </w:rPr>
      </w:pPr>
    </w:p>
    <w:p w14:paraId="4477C364" w14:textId="77777777"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C769C3" w:rsidRPr="00B75AAC" w14:paraId="44AD47E8" w14:textId="77777777" w:rsidTr="00070322">
        <w:tc>
          <w:tcPr>
            <w:tcW w:w="9576" w:type="dxa"/>
          </w:tcPr>
          <w:p w14:paraId="418FB9E8" w14:textId="1BD14C54" w:rsidR="00C769C3" w:rsidRPr="00B75AAC" w:rsidRDefault="00F66E7A" w:rsidP="00070322">
            <w:pPr>
              <w:spacing w:after="120"/>
              <w:rPr>
                <w:iCs/>
                <w:color w:val="000000"/>
                <w:sz w:val="22"/>
                <w:szCs w:val="22"/>
              </w:rPr>
            </w:pPr>
            <w:r w:rsidRPr="00175E6F">
              <w:rPr>
                <w:sz w:val="22"/>
                <w:szCs w:val="22"/>
              </w:rPr>
              <w:t>The Vermont USF (VUSF) rate is established on an annual basis. An automatic 2% is assessed on certain retail telecommunications services sold to subscribers with a Vermont address. All programs funded by the USF are managed at the state level</w:t>
            </w:r>
            <w:r>
              <w:rPr>
                <w:sz w:val="22"/>
                <w:szCs w:val="22"/>
              </w:rPr>
              <w:t>.  R</w:t>
            </w:r>
            <w:r w:rsidRPr="00175E6F">
              <w:rPr>
                <w:sz w:val="22"/>
                <w:szCs w:val="22"/>
              </w:rPr>
              <w:t xml:space="preserve">eceipts are not distributed to localities in Vermont. The </w:t>
            </w:r>
            <w:r w:rsidR="001D4D41">
              <w:rPr>
                <w:sz w:val="22"/>
                <w:szCs w:val="22"/>
              </w:rPr>
              <w:t>911</w:t>
            </w:r>
            <w:r w:rsidRPr="00175E6F">
              <w:rPr>
                <w:sz w:val="22"/>
                <w:szCs w:val="22"/>
              </w:rPr>
              <w:t xml:space="preserve"> Board submits a budget request each year to the legislature and the approved budget amount is made available in the Enhanced </w:t>
            </w:r>
            <w:r w:rsidR="001D4D41">
              <w:rPr>
                <w:sz w:val="22"/>
                <w:szCs w:val="22"/>
              </w:rPr>
              <w:t>911</w:t>
            </w:r>
            <w:r w:rsidRPr="00175E6F">
              <w:rPr>
                <w:sz w:val="22"/>
                <w:szCs w:val="22"/>
              </w:rPr>
              <w:t xml:space="preserve"> fund from the VUSF. Some of these funds are used to support </w:t>
            </w:r>
            <w:r w:rsidR="001D4D41">
              <w:rPr>
                <w:sz w:val="22"/>
                <w:szCs w:val="22"/>
              </w:rPr>
              <w:t>911</w:t>
            </w:r>
            <w:r>
              <w:rPr>
                <w:sz w:val="22"/>
                <w:szCs w:val="22"/>
              </w:rPr>
              <w:t xml:space="preserve"> call handling services at </w:t>
            </w:r>
            <w:r w:rsidRPr="00175E6F">
              <w:rPr>
                <w:sz w:val="22"/>
                <w:szCs w:val="22"/>
              </w:rPr>
              <w:t>twenty-four (24) call-taker “seats” in the six Public Safety Answering Points (PSAPs), in the amount of $1,080,000.00. The VUSF</w:t>
            </w:r>
            <w:r>
              <w:rPr>
                <w:sz w:val="22"/>
                <w:szCs w:val="22"/>
              </w:rPr>
              <w:t xml:space="preserve"> rate </w:t>
            </w:r>
            <w:r>
              <w:rPr>
                <w:sz w:val="22"/>
                <w:szCs w:val="22"/>
              </w:rPr>
              <w:lastRenderedPageBreak/>
              <w:t xml:space="preserve">is set based on the budgets for the programs it funds as passed by the Legislature and signed into law by the Governor in the session immediately preceding the annual setting of the rate. </w:t>
            </w:r>
          </w:p>
          <w:p w14:paraId="41DBC64F" w14:textId="77777777" w:rsidR="00C769C3" w:rsidRPr="00B75AAC" w:rsidRDefault="00C769C3" w:rsidP="00070322">
            <w:pPr>
              <w:spacing w:after="120"/>
              <w:rPr>
                <w:iCs/>
                <w:color w:val="000000"/>
                <w:sz w:val="22"/>
                <w:szCs w:val="22"/>
              </w:rPr>
            </w:pPr>
          </w:p>
          <w:p w14:paraId="2753940D" w14:textId="77777777" w:rsidR="00C769C3" w:rsidRDefault="00C769C3" w:rsidP="00070322">
            <w:pPr>
              <w:spacing w:after="120"/>
              <w:rPr>
                <w:iCs/>
                <w:color w:val="000000"/>
                <w:sz w:val="22"/>
                <w:szCs w:val="22"/>
              </w:rPr>
            </w:pPr>
          </w:p>
          <w:p w14:paraId="4C6377E9" w14:textId="77777777" w:rsidR="00191F6A" w:rsidRDefault="00191F6A" w:rsidP="00070322">
            <w:pPr>
              <w:spacing w:after="120"/>
              <w:rPr>
                <w:iCs/>
                <w:color w:val="000000"/>
                <w:sz w:val="22"/>
                <w:szCs w:val="22"/>
              </w:rPr>
            </w:pPr>
          </w:p>
          <w:p w14:paraId="1EFC0089" w14:textId="77777777" w:rsidR="00191F6A" w:rsidRPr="00B75AAC" w:rsidRDefault="00191F6A" w:rsidP="00070322">
            <w:pPr>
              <w:spacing w:after="120"/>
              <w:rPr>
                <w:iCs/>
                <w:color w:val="000000"/>
                <w:sz w:val="22"/>
                <w:szCs w:val="22"/>
              </w:rPr>
            </w:pPr>
          </w:p>
        </w:tc>
      </w:tr>
    </w:tbl>
    <w:p w14:paraId="46AC7BB4" w14:textId="77777777" w:rsidR="00515F90" w:rsidRPr="00B75AAC" w:rsidRDefault="00515F90">
      <w:pPr>
        <w:spacing w:after="200" w:line="276" w:lineRule="auto"/>
        <w:rPr>
          <w:iCs/>
          <w:color w:val="000000"/>
          <w:sz w:val="22"/>
          <w:szCs w:val="22"/>
        </w:rPr>
      </w:pPr>
      <w:r w:rsidRPr="00B75AAC">
        <w:rPr>
          <w:iCs/>
          <w:color w:val="000000"/>
          <w:sz w:val="22"/>
          <w:szCs w:val="22"/>
        </w:rPr>
        <w:lastRenderedPageBreak/>
        <w:br w:type="page"/>
      </w:r>
    </w:p>
    <w:p w14:paraId="62127BDC" w14:textId="77777777" w:rsidR="003442F5" w:rsidRPr="00B75AAC" w:rsidRDefault="003442F5" w:rsidP="003C5278">
      <w:pPr>
        <w:tabs>
          <w:tab w:val="left" w:pos="630"/>
        </w:tabs>
        <w:spacing w:after="120"/>
        <w:rPr>
          <w:iCs/>
          <w:color w:val="000000"/>
          <w:sz w:val="22"/>
          <w:szCs w:val="22"/>
        </w:rPr>
      </w:pPr>
    </w:p>
    <w:p w14:paraId="7A268E18" w14:textId="77777777"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14:paraId="3426337E" w14:textId="77777777"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14:paraId="5D4EDB80" w14:textId="77777777"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14:paraId="38923D85" w14:textId="77777777"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14:paraId="0E490F14" w14:textId="77777777"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14:paraId="3547A294" w14:textId="77777777"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14:paraId="1834E2E2" w14:textId="77777777" w:rsidR="00515F90" w:rsidRPr="00B75AAC" w:rsidRDefault="00515F90" w:rsidP="00515F90">
            <w:pPr>
              <w:jc w:val="center"/>
              <w:rPr>
                <w:b/>
                <w:sz w:val="22"/>
                <w:szCs w:val="22"/>
              </w:rPr>
            </w:pPr>
            <w:r w:rsidRPr="00B75AAC">
              <w:rPr>
                <w:b/>
                <w:sz w:val="22"/>
                <w:szCs w:val="22"/>
              </w:rPr>
              <w:t xml:space="preserve">Authority to Approve </w:t>
            </w:r>
          </w:p>
          <w:p w14:paraId="3FF0A6C8" w14:textId="77777777" w:rsidR="00515F90" w:rsidRPr="00B75AAC" w:rsidRDefault="00515F90" w:rsidP="00515F90">
            <w:pPr>
              <w:jc w:val="center"/>
              <w:rPr>
                <w:b/>
                <w:sz w:val="22"/>
                <w:szCs w:val="22"/>
              </w:rPr>
            </w:pPr>
            <w:r w:rsidRPr="00B75AAC">
              <w:rPr>
                <w:b/>
                <w:sz w:val="22"/>
                <w:szCs w:val="22"/>
              </w:rPr>
              <w:t>Expenditure of Funds</w:t>
            </w:r>
          </w:p>
          <w:p w14:paraId="0E3B26B8" w14:textId="77777777" w:rsidR="00515F90" w:rsidRPr="00B75AAC" w:rsidRDefault="00515F90" w:rsidP="00515F90">
            <w:pPr>
              <w:jc w:val="center"/>
              <w:rPr>
                <w:b/>
                <w:sz w:val="22"/>
                <w:szCs w:val="22"/>
              </w:rPr>
            </w:pPr>
            <w:r w:rsidRPr="00B75AAC">
              <w:rPr>
                <w:b/>
                <w:i/>
                <w:sz w:val="22"/>
                <w:szCs w:val="22"/>
              </w:rPr>
              <w:t>(Check one)</w:t>
            </w:r>
          </w:p>
        </w:tc>
      </w:tr>
      <w:tr w:rsidR="00515F90" w:rsidRPr="00B75AAC" w14:paraId="446FFFD0" w14:textId="77777777" w:rsidTr="00515F90">
        <w:trPr>
          <w:trHeight w:val="526"/>
          <w:jc w:val="center"/>
        </w:trPr>
        <w:tc>
          <w:tcPr>
            <w:tcW w:w="4788" w:type="dxa"/>
            <w:vMerge/>
            <w:tcBorders>
              <w:left w:val="single" w:sz="4" w:space="0" w:color="auto"/>
            </w:tcBorders>
            <w:shd w:val="clear" w:color="auto" w:fill="D9D9D9" w:themeFill="background1" w:themeFillShade="D9"/>
            <w:vAlign w:val="center"/>
          </w:tcPr>
          <w:p w14:paraId="23D42884" w14:textId="77777777" w:rsidR="00515F90" w:rsidRPr="00B75AAC" w:rsidRDefault="00515F90" w:rsidP="00070322">
            <w:pPr>
              <w:jc w:val="center"/>
              <w:rPr>
                <w:b/>
                <w:sz w:val="22"/>
                <w:szCs w:val="22"/>
              </w:rPr>
            </w:pPr>
          </w:p>
        </w:tc>
        <w:tc>
          <w:tcPr>
            <w:tcW w:w="2340" w:type="dxa"/>
            <w:shd w:val="clear" w:color="auto" w:fill="D9D9D9" w:themeFill="background1" w:themeFillShade="D9"/>
            <w:vAlign w:val="center"/>
          </w:tcPr>
          <w:p w14:paraId="1D2316EA" w14:textId="77777777"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14:paraId="6632C302" w14:textId="77777777" w:rsidR="00515F90" w:rsidRPr="00B75AAC" w:rsidRDefault="00515F90" w:rsidP="00515F90">
            <w:pPr>
              <w:jc w:val="center"/>
              <w:rPr>
                <w:b/>
                <w:sz w:val="22"/>
                <w:szCs w:val="22"/>
              </w:rPr>
            </w:pPr>
            <w:r w:rsidRPr="00B75AAC">
              <w:rPr>
                <w:b/>
                <w:sz w:val="22"/>
                <w:szCs w:val="22"/>
              </w:rPr>
              <w:t>No</w:t>
            </w:r>
          </w:p>
        </w:tc>
      </w:tr>
      <w:tr w:rsidR="00515F90" w:rsidRPr="00B75AAC" w14:paraId="1CCA0770" w14:textId="77777777" w:rsidTr="00515F90">
        <w:trPr>
          <w:jc w:val="center"/>
        </w:trPr>
        <w:tc>
          <w:tcPr>
            <w:tcW w:w="4788" w:type="dxa"/>
            <w:vAlign w:val="center"/>
          </w:tcPr>
          <w:p w14:paraId="17B5B178" w14:textId="77777777" w:rsidR="00515F90" w:rsidRPr="00B75AAC" w:rsidRDefault="00515F90" w:rsidP="00191F6A">
            <w:pPr>
              <w:spacing w:before="120"/>
              <w:rPr>
                <w:sz w:val="22"/>
                <w:szCs w:val="22"/>
              </w:rPr>
            </w:pPr>
            <w:r w:rsidRPr="00B75AAC">
              <w:rPr>
                <w:sz w:val="22"/>
                <w:szCs w:val="22"/>
              </w:rPr>
              <w:t>State</w:t>
            </w:r>
          </w:p>
          <w:p w14:paraId="30661971" w14:textId="77777777" w:rsidR="00515F90" w:rsidRPr="00B75AAC" w:rsidRDefault="00515F90" w:rsidP="00515F90">
            <w:pPr>
              <w:rPr>
                <w:sz w:val="22"/>
                <w:szCs w:val="22"/>
              </w:rPr>
            </w:pPr>
          </w:p>
        </w:tc>
        <w:tc>
          <w:tcPr>
            <w:tcW w:w="2340" w:type="dxa"/>
            <w:vAlign w:val="center"/>
          </w:tcPr>
          <w:p w14:paraId="57EADD84" w14:textId="77777777" w:rsidR="00515F90" w:rsidRPr="00B75AAC" w:rsidRDefault="00A55F44" w:rsidP="00515F90">
            <w:pPr>
              <w:spacing w:before="120"/>
              <w:jc w:val="center"/>
              <w:rPr>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2B56FC">
              <w:rPr>
                <w:b/>
                <w:sz w:val="22"/>
                <w:szCs w:val="22"/>
              </w:rPr>
            </w:r>
            <w:r w:rsidR="002B56FC">
              <w:rPr>
                <w:b/>
                <w:sz w:val="22"/>
                <w:szCs w:val="22"/>
              </w:rPr>
              <w:fldChar w:fldCharType="separate"/>
            </w:r>
            <w:r>
              <w:rPr>
                <w:b/>
                <w:sz w:val="22"/>
                <w:szCs w:val="22"/>
              </w:rPr>
              <w:fldChar w:fldCharType="end"/>
            </w:r>
          </w:p>
        </w:tc>
        <w:tc>
          <w:tcPr>
            <w:tcW w:w="2340" w:type="dxa"/>
            <w:vAlign w:val="center"/>
          </w:tcPr>
          <w:p w14:paraId="6840E625" w14:textId="77777777"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2B56FC">
              <w:rPr>
                <w:b/>
                <w:sz w:val="22"/>
                <w:szCs w:val="22"/>
              </w:rPr>
            </w:r>
            <w:r w:rsidR="002B56FC">
              <w:rPr>
                <w:b/>
                <w:sz w:val="22"/>
                <w:szCs w:val="22"/>
              </w:rPr>
              <w:fldChar w:fldCharType="separate"/>
            </w:r>
            <w:r w:rsidRPr="00B75AAC">
              <w:rPr>
                <w:b/>
                <w:sz w:val="22"/>
                <w:szCs w:val="22"/>
              </w:rPr>
              <w:fldChar w:fldCharType="end"/>
            </w:r>
          </w:p>
        </w:tc>
      </w:tr>
      <w:tr w:rsidR="00515F90" w:rsidRPr="00B75AAC" w14:paraId="2A6C33D4" w14:textId="77777777" w:rsidTr="00515F90">
        <w:trPr>
          <w:jc w:val="center"/>
        </w:trPr>
        <w:tc>
          <w:tcPr>
            <w:tcW w:w="4788" w:type="dxa"/>
            <w:vAlign w:val="center"/>
          </w:tcPr>
          <w:p w14:paraId="0D8C200B" w14:textId="77777777" w:rsidR="00191F6A" w:rsidRDefault="00515F90" w:rsidP="00191F6A">
            <w:pPr>
              <w:spacing w:before="120"/>
              <w:rPr>
                <w:sz w:val="22"/>
                <w:szCs w:val="22"/>
              </w:rPr>
            </w:pPr>
            <w:r w:rsidRPr="00B75AAC">
              <w:rPr>
                <w:sz w:val="22"/>
                <w:szCs w:val="22"/>
              </w:rPr>
              <w:t xml:space="preserve">Local </w:t>
            </w:r>
          </w:p>
          <w:p w14:paraId="53B5FCFE" w14:textId="77777777"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14:paraId="07B7828E" w14:textId="77777777" w:rsidR="00515F90" w:rsidRPr="00B75AAC" w:rsidRDefault="00515F90" w:rsidP="00515F90">
            <w:pPr>
              <w:rPr>
                <w:sz w:val="22"/>
                <w:szCs w:val="22"/>
              </w:rPr>
            </w:pPr>
          </w:p>
        </w:tc>
        <w:tc>
          <w:tcPr>
            <w:tcW w:w="2340" w:type="dxa"/>
            <w:vAlign w:val="center"/>
          </w:tcPr>
          <w:p w14:paraId="261832BE" w14:textId="77777777"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2B56FC">
              <w:rPr>
                <w:b/>
                <w:sz w:val="22"/>
                <w:szCs w:val="22"/>
              </w:rPr>
            </w:r>
            <w:r w:rsidR="002B56FC">
              <w:rPr>
                <w:b/>
                <w:sz w:val="22"/>
                <w:szCs w:val="22"/>
              </w:rPr>
              <w:fldChar w:fldCharType="separate"/>
            </w:r>
            <w:r w:rsidRPr="00B75AAC">
              <w:rPr>
                <w:b/>
                <w:sz w:val="22"/>
                <w:szCs w:val="22"/>
              </w:rPr>
              <w:fldChar w:fldCharType="end"/>
            </w:r>
          </w:p>
        </w:tc>
        <w:tc>
          <w:tcPr>
            <w:tcW w:w="2340" w:type="dxa"/>
            <w:vAlign w:val="center"/>
          </w:tcPr>
          <w:p w14:paraId="095F5C7F" w14:textId="77777777" w:rsidR="00515F90" w:rsidRPr="00B75AAC" w:rsidRDefault="00A55F44" w:rsidP="00515F90">
            <w:pPr>
              <w:spacing w:before="120"/>
              <w:jc w:val="center"/>
              <w:rPr>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2B56FC">
              <w:rPr>
                <w:b/>
                <w:sz w:val="22"/>
                <w:szCs w:val="22"/>
              </w:rPr>
            </w:r>
            <w:r w:rsidR="002B56FC">
              <w:rPr>
                <w:b/>
                <w:sz w:val="22"/>
                <w:szCs w:val="22"/>
              </w:rPr>
              <w:fldChar w:fldCharType="separate"/>
            </w:r>
            <w:r>
              <w:rPr>
                <w:b/>
                <w:sz w:val="22"/>
                <w:szCs w:val="22"/>
              </w:rPr>
              <w:fldChar w:fldCharType="end"/>
            </w:r>
          </w:p>
        </w:tc>
      </w:tr>
      <w:tr w:rsidR="00515F90" w:rsidRPr="00B75AAC" w14:paraId="53F6FC52" w14:textId="77777777" w:rsidTr="00515F90">
        <w:trPr>
          <w:jc w:val="center"/>
        </w:trPr>
        <w:tc>
          <w:tcPr>
            <w:tcW w:w="9468" w:type="dxa"/>
            <w:gridSpan w:val="3"/>
            <w:shd w:val="clear" w:color="auto" w:fill="D9D9D9" w:themeFill="background1" w:themeFillShade="D9"/>
          </w:tcPr>
          <w:p w14:paraId="140D0EA1" w14:textId="77777777"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14:paraId="73668719" w14:textId="77777777" w:rsidTr="00070322">
        <w:trPr>
          <w:jc w:val="center"/>
        </w:trPr>
        <w:tc>
          <w:tcPr>
            <w:tcW w:w="9468" w:type="dxa"/>
            <w:gridSpan w:val="3"/>
          </w:tcPr>
          <w:p w14:paraId="453ABAB8" w14:textId="02459A36" w:rsidR="00515F90" w:rsidRPr="00B75AAC" w:rsidRDefault="00A55F44" w:rsidP="00070322">
            <w:pPr>
              <w:spacing w:before="120"/>
              <w:rPr>
                <w:sz w:val="22"/>
                <w:szCs w:val="22"/>
              </w:rPr>
            </w:pPr>
            <w:r>
              <w:rPr>
                <w:sz w:val="22"/>
                <w:szCs w:val="22"/>
              </w:rPr>
              <w:t xml:space="preserve">The Vermont Enhanced </w:t>
            </w:r>
            <w:r w:rsidR="001D4D41">
              <w:rPr>
                <w:sz w:val="22"/>
                <w:szCs w:val="22"/>
              </w:rPr>
              <w:t>911</w:t>
            </w:r>
            <w:r>
              <w:rPr>
                <w:sz w:val="22"/>
                <w:szCs w:val="22"/>
              </w:rPr>
              <w:t xml:space="preserve"> Board is the only entity authorized to approve expenditure of funds collected for </w:t>
            </w:r>
            <w:r w:rsidR="001D4D41">
              <w:rPr>
                <w:sz w:val="22"/>
                <w:szCs w:val="22"/>
              </w:rPr>
              <w:t>911</w:t>
            </w:r>
            <w:r>
              <w:rPr>
                <w:sz w:val="22"/>
                <w:szCs w:val="22"/>
              </w:rPr>
              <w:t xml:space="preserve"> purposes.</w:t>
            </w:r>
          </w:p>
          <w:p w14:paraId="7919F204" w14:textId="77777777" w:rsidR="00904848" w:rsidRPr="00B75AAC" w:rsidRDefault="00904848" w:rsidP="00070322">
            <w:pPr>
              <w:spacing w:before="120"/>
              <w:rPr>
                <w:sz w:val="22"/>
                <w:szCs w:val="22"/>
              </w:rPr>
            </w:pPr>
          </w:p>
        </w:tc>
      </w:tr>
    </w:tbl>
    <w:p w14:paraId="3F59CFD4" w14:textId="77777777" w:rsidR="00E915D8" w:rsidRPr="00B75AAC" w:rsidRDefault="00E915D8">
      <w:pPr>
        <w:spacing w:after="200" w:line="276" w:lineRule="auto"/>
        <w:rPr>
          <w:iCs/>
          <w:color w:val="000000"/>
          <w:sz w:val="22"/>
          <w:szCs w:val="22"/>
        </w:rPr>
      </w:pPr>
    </w:p>
    <w:p w14:paraId="7386DAB2" w14:textId="77777777"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14:paraId="1780C0F9" w14:textId="4D0C71DB"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772644">
        <w:rPr>
          <w:rFonts w:ascii="Times New Roman" w:hAnsi="Times New Roman" w:cs="Times New Roman"/>
          <w:b w:val="0"/>
          <w:noProof w:val="0"/>
          <w:sz w:val="22"/>
          <w:szCs w:val="22"/>
        </w:rPr>
        <w:fldChar w:fldCharType="begin">
          <w:ffData>
            <w:name w:val=""/>
            <w:enabled/>
            <w:calcOnExit w:val="0"/>
            <w:checkBox>
              <w:sizeAuto/>
              <w:default w:val="1"/>
            </w:checkBox>
          </w:ffData>
        </w:fldChar>
      </w:r>
      <w:r w:rsidR="00772644">
        <w:rPr>
          <w:rFonts w:ascii="Times New Roman" w:hAnsi="Times New Roman" w:cs="Times New Roman"/>
          <w:b w:val="0"/>
          <w:noProof w:val="0"/>
          <w:sz w:val="22"/>
          <w:szCs w:val="22"/>
        </w:rPr>
        <w:instrText xml:space="preserve"> FORMCHECKBOX </w:instrText>
      </w:r>
      <w:r w:rsidR="002B56FC">
        <w:rPr>
          <w:rFonts w:ascii="Times New Roman" w:hAnsi="Times New Roman" w:cs="Times New Roman"/>
          <w:b w:val="0"/>
          <w:noProof w:val="0"/>
          <w:sz w:val="22"/>
          <w:szCs w:val="22"/>
        </w:rPr>
      </w:r>
      <w:r w:rsidR="002B56FC">
        <w:rPr>
          <w:rFonts w:ascii="Times New Roman" w:hAnsi="Times New Roman" w:cs="Times New Roman"/>
          <w:b w:val="0"/>
          <w:noProof w:val="0"/>
          <w:sz w:val="22"/>
          <w:szCs w:val="22"/>
        </w:rPr>
        <w:fldChar w:fldCharType="separate"/>
      </w:r>
      <w:r w:rsidR="00772644">
        <w:rPr>
          <w:rFonts w:ascii="Times New Roman" w:hAnsi="Times New Roman" w:cs="Times New Roman"/>
          <w:b w:val="0"/>
          <w:noProof w:val="0"/>
          <w:sz w:val="22"/>
          <w:szCs w:val="22"/>
        </w:rPr>
        <w:fldChar w:fldCharType="end"/>
      </w:r>
    </w:p>
    <w:p w14:paraId="4177CFEC" w14:textId="77777777" w:rsidR="00E915D8" w:rsidRPr="00B75AAC" w:rsidRDefault="00E915D8" w:rsidP="00351A7C">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Pr="00B75AAC">
        <w:rPr>
          <w:b/>
          <w:sz w:val="22"/>
          <w:szCs w:val="22"/>
        </w:rPr>
        <w:fldChar w:fldCharType="begin">
          <w:ffData>
            <w:name w:val="Check2"/>
            <w:enabled/>
            <w:calcOnExit w:val="0"/>
            <w:checkBox>
              <w:sizeAuto/>
              <w:default w:val="0"/>
            </w:checkBox>
          </w:ffData>
        </w:fldChar>
      </w:r>
      <w:r w:rsidRPr="00B75AAC">
        <w:rPr>
          <w:sz w:val="22"/>
          <w:szCs w:val="22"/>
        </w:rPr>
        <w:instrText xml:space="preserve"> FORMCHECKBOX </w:instrText>
      </w:r>
      <w:r w:rsidR="002B56FC">
        <w:rPr>
          <w:b/>
          <w:sz w:val="22"/>
          <w:szCs w:val="22"/>
        </w:rPr>
      </w:r>
      <w:r w:rsidR="002B56FC">
        <w:rPr>
          <w:b/>
          <w:sz w:val="22"/>
          <w:szCs w:val="22"/>
        </w:rPr>
        <w:fldChar w:fldCharType="separate"/>
      </w:r>
      <w:r w:rsidRPr="00B75AAC">
        <w:rPr>
          <w:b/>
          <w:sz w:val="22"/>
          <w:szCs w:val="22"/>
        </w:rPr>
        <w:fldChar w:fldCharType="end"/>
      </w:r>
    </w:p>
    <w:p w14:paraId="2C7064CE" w14:textId="77777777" w:rsidR="00E915D8" w:rsidRPr="00B75AAC" w:rsidRDefault="00E915D8" w:rsidP="00E915D8">
      <w:pPr>
        <w:spacing w:after="120"/>
        <w:ind w:left="2160"/>
        <w:rPr>
          <w:iCs/>
          <w:color w:val="000000"/>
          <w:sz w:val="22"/>
          <w:szCs w:val="22"/>
        </w:rPr>
      </w:pPr>
    </w:p>
    <w:p w14:paraId="6ED80508"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14:paraId="7045E7B5" w14:textId="77777777"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E915D8" w:rsidRPr="00B75AAC" w14:paraId="268D9DE9" w14:textId="77777777" w:rsidTr="00070322">
        <w:tc>
          <w:tcPr>
            <w:tcW w:w="9576" w:type="dxa"/>
          </w:tcPr>
          <w:p w14:paraId="44D708DC" w14:textId="77777777" w:rsidR="00E915D8" w:rsidRDefault="00A55F44" w:rsidP="00070322">
            <w:pPr>
              <w:spacing w:after="120"/>
              <w:rPr>
                <w:iCs/>
                <w:color w:val="000000"/>
                <w:sz w:val="22"/>
                <w:szCs w:val="22"/>
              </w:rPr>
            </w:pPr>
            <w:r>
              <w:rPr>
                <w:iCs/>
                <w:color w:val="000000"/>
                <w:sz w:val="22"/>
                <w:szCs w:val="22"/>
              </w:rPr>
              <w:t xml:space="preserve">30 V.S.A </w:t>
            </w:r>
            <w:r w:rsidRPr="006F0FFA">
              <w:rPr>
                <w:iCs/>
                <w:color w:val="000000"/>
                <w:sz w:val="22"/>
                <w:szCs w:val="22"/>
              </w:rPr>
              <w:t>§ 7054</w:t>
            </w:r>
            <w:r>
              <w:rPr>
                <w:iCs/>
                <w:color w:val="000000"/>
                <w:sz w:val="22"/>
                <w:szCs w:val="22"/>
              </w:rPr>
              <w:t>:</w:t>
            </w:r>
          </w:p>
          <w:p w14:paraId="087BAE60" w14:textId="18435CF7" w:rsidR="00A55F44" w:rsidRPr="006F0FFA" w:rsidRDefault="00A55F44" w:rsidP="00A55F44">
            <w:pPr>
              <w:spacing w:after="120"/>
              <w:rPr>
                <w:iCs/>
                <w:color w:val="000000"/>
                <w:sz w:val="22"/>
                <w:szCs w:val="22"/>
              </w:rPr>
            </w:pPr>
            <w:r>
              <w:rPr>
                <w:iCs/>
                <w:color w:val="000000"/>
                <w:sz w:val="22"/>
                <w:szCs w:val="22"/>
              </w:rPr>
              <w:lastRenderedPageBreak/>
              <w:t xml:space="preserve">d) </w:t>
            </w:r>
            <w:r w:rsidRPr="006F0FFA">
              <w:rPr>
                <w:iCs/>
                <w:color w:val="000000"/>
                <w:sz w:val="22"/>
                <w:szCs w:val="22"/>
              </w:rPr>
              <w:t xml:space="preserve">Disbursements from the Enhanced </w:t>
            </w:r>
            <w:r w:rsidR="001D4D41">
              <w:rPr>
                <w:iCs/>
                <w:color w:val="000000"/>
                <w:sz w:val="22"/>
                <w:szCs w:val="22"/>
              </w:rPr>
              <w:t>911</w:t>
            </w:r>
            <w:r w:rsidRPr="006F0FFA">
              <w:rPr>
                <w:iCs/>
                <w:color w:val="000000"/>
                <w:sz w:val="22"/>
                <w:szCs w:val="22"/>
              </w:rPr>
              <w:t xml:space="preserve"> Fund shall be made by the State Treasurer on warrants drawn by the Director solely for the purposes specified in this chapter. The Director may issue such warrants pursuant to contracts or grants. </w:t>
            </w:r>
          </w:p>
          <w:p w14:paraId="0BDD532C" w14:textId="77777777" w:rsidR="00A55F44" w:rsidRPr="006F0FFA" w:rsidRDefault="00A55F44" w:rsidP="00A55F44">
            <w:pPr>
              <w:spacing w:after="120"/>
              <w:rPr>
                <w:iCs/>
                <w:color w:val="000000"/>
                <w:sz w:val="22"/>
                <w:szCs w:val="22"/>
              </w:rPr>
            </w:pPr>
            <w:r w:rsidRPr="006F0FFA">
              <w:rPr>
                <w:iCs/>
                <w:color w:val="000000"/>
                <w:sz w:val="22"/>
                <w:szCs w:val="22"/>
              </w:rPr>
              <w:t xml:space="preserve">(e) Disbursements may be made for: </w:t>
            </w:r>
          </w:p>
          <w:p w14:paraId="44CC7E99" w14:textId="77777777" w:rsidR="00A55F44" w:rsidRPr="006F0FFA" w:rsidRDefault="00A55F44" w:rsidP="00A55F44">
            <w:pPr>
              <w:spacing w:after="120"/>
              <w:rPr>
                <w:iCs/>
                <w:color w:val="000000"/>
                <w:sz w:val="22"/>
                <w:szCs w:val="22"/>
              </w:rPr>
            </w:pPr>
            <w:r w:rsidRPr="006F0FFA">
              <w:rPr>
                <w:iCs/>
                <w:color w:val="000000"/>
                <w:sz w:val="22"/>
                <w:szCs w:val="22"/>
              </w:rPr>
              <w:t xml:space="preserve">(1) nonrecurring costs, including establishing public safety answering points, purchasing network equipment and software, developing data bases, and providing for initial training and public education; </w:t>
            </w:r>
          </w:p>
          <w:p w14:paraId="74219596" w14:textId="77777777" w:rsidR="00A55F44" w:rsidRPr="006F0FFA" w:rsidRDefault="00A55F44" w:rsidP="00A55F44">
            <w:pPr>
              <w:spacing w:after="120"/>
              <w:rPr>
                <w:iCs/>
                <w:color w:val="000000"/>
                <w:sz w:val="22"/>
                <w:szCs w:val="22"/>
              </w:rPr>
            </w:pPr>
            <w:r w:rsidRPr="006F0FFA">
              <w:rPr>
                <w:iCs/>
                <w:color w:val="000000"/>
                <w:sz w:val="22"/>
                <w:szCs w:val="22"/>
              </w:rPr>
              <w:t xml:space="preserve">(2) recurring costs, including network access fees and other telephone charges, software, equipment, data base management and improvement, public education, ongoing training and equipment maintenance; </w:t>
            </w:r>
          </w:p>
          <w:p w14:paraId="47748BCF" w14:textId="77777777" w:rsidR="00A55F44" w:rsidRPr="006F0FFA" w:rsidRDefault="00A55F44" w:rsidP="00A55F44">
            <w:pPr>
              <w:spacing w:after="120"/>
              <w:rPr>
                <w:iCs/>
                <w:color w:val="000000"/>
                <w:sz w:val="22"/>
                <w:szCs w:val="22"/>
              </w:rPr>
            </w:pPr>
            <w:r w:rsidRPr="006F0FFA">
              <w:rPr>
                <w:iCs/>
                <w:color w:val="000000"/>
                <w:sz w:val="22"/>
                <w:szCs w:val="22"/>
              </w:rPr>
              <w:t xml:space="preserve">(3) expenses of the Board and the Department of Public Service incurred under this chapter; </w:t>
            </w:r>
          </w:p>
          <w:p w14:paraId="5D2468D4" w14:textId="77777777" w:rsidR="00A55F44" w:rsidRPr="006F0FFA" w:rsidRDefault="00A55F44" w:rsidP="00A55F44">
            <w:pPr>
              <w:spacing w:after="120"/>
              <w:rPr>
                <w:iCs/>
                <w:color w:val="000000"/>
                <w:sz w:val="22"/>
                <w:szCs w:val="22"/>
              </w:rPr>
            </w:pPr>
            <w:r w:rsidRPr="006F0FFA">
              <w:rPr>
                <w:iCs/>
                <w:color w:val="000000"/>
                <w:sz w:val="22"/>
                <w:szCs w:val="22"/>
              </w:rPr>
              <w:t xml:space="preserve">(4) costs solely attributable to statewide public safety answering point operations; and </w:t>
            </w:r>
          </w:p>
          <w:p w14:paraId="58D664AE" w14:textId="77777777" w:rsidR="00A55F44" w:rsidRPr="006F0FFA" w:rsidRDefault="00A55F44" w:rsidP="00A55F44">
            <w:pPr>
              <w:spacing w:after="120"/>
              <w:rPr>
                <w:iCs/>
                <w:color w:val="000000"/>
                <w:sz w:val="22"/>
                <w:szCs w:val="22"/>
              </w:rPr>
            </w:pPr>
            <w:r w:rsidRPr="006F0FFA">
              <w:rPr>
                <w:iCs/>
                <w:color w:val="000000"/>
                <w:sz w:val="22"/>
                <w:szCs w:val="22"/>
              </w:rPr>
              <w:t xml:space="preserve">(5) costs attributable to demonstration projects designed to enhance the delivery of emergency 911 and other emergency services. </w:t>
            </w:r>
          </w:p>
          <w:p w14:paraId="33E154FB" w14:textId="77777777" w:rsidR="00A55F44" w:rsidRPr="006F0FFA" w:rsidRDefault="00A55F44" w:rsidP="00A55F44">
            <w:pPr>
              <w:spacing w:after="120"/>
              <w:rPr>
                <w:iCs/>
                <w:color w:val="000000"/>
                <w:sz w:val="22"/>
                <w:szCs w:val="22"/>
              </w:rPr>
            </w:pPr>
          </w:p>
          <w:p w14:paraId="6685FEFE" w14:textId="77777777" w:rsidR="00A55F44" w:rsidRPr="006F0FFA" w:rsidRDefault="00A55F44" w:rsidP="00A55F44">
            <w:pPr>
              <w:spacing w:after="120"/>
              <w:rPr>
                <w:iCs/>
                <w:color w:val="000000"/>
                <w:sz w:val="22"/>
                <w:szCs w:val="22"/>
              </w:rPr>
            </w:pPr>
            <w:r w:rsidRPr="006F0FFA">
              <w:rPr>
                <w:iCs/>
                <w:color w:val="000000"/>
                <w:sz w:val="22"/>
                <w:szCs w:val="22"/>
              </w:rPr>
              <w:t xml:space="preserve">(f) Disbursements may not be made for: </w:t>
            </w:r>
          </w:p>
          <w:p w14:paraId="3D943FFF" w14:textId="77777777" w:rsidR="00A55F44" w:rsidRPr="006F0FFA" w:rsidRDefault="00A55F44" w:rsidP="00A55F44">
            <w:pPr>
              <w:spacing w:after="120"/>
              <w:rPr>
                <w:iCs/>
                <w:color w:val="000000"/>
                <w:sz w:val="22"/>
                <w:szCs w:val="22"/>
              </w:rPr>
            </w:pPr>
            <w:r w:rsidRPr="006F0FFA">
              <w:rPr>
                <w:iCs/>
                <w:color w:val="000000"/>
                <w:sz w:val="22"/>
                <w:szCs w:val="22"/>
              </w:rPr>
              <w:t xml:space="preserve">(1) personnel costs for emergency dispatch answering points; </w:t>
            </w:r>
          </w:p>
          <w:p w14:paraId="7B67FEC9" w14:textId="77777777" w:rsidR="00A55F44" w:rsidRPr="006F0FFA" w:rsidRDefault="00A55F44" w:rsidP="00A55F44">
            <w:pPr>
              <w:spacing w:after="120"/>
              <w:rPr>
                <w:iCs/>
                <w:color w:val="000000"/>
                <w:sz w:val="22"/>
                <w:szCs w:val="22"/>
              </w:rPr>
            </w:pPr>
            <w:r w:rsidRPr="006F0FFA">
              <w:rPr>
                <w:iCs/>
                <w:color w:val="000000"/>
                <w:sz w:val="22"/>
                <w:szCs w:val="22"/>
              </w:rPr>
              <w:t xml:space="preserve">(2) construction, purchase, renovation or furnishings for buildings at emergency dispatch points; </w:t>
            </w:r>
          </w:p>
          <w:p w14:paraId="5FA66D76" w14:textId="77777777" w:rsidR="00A55F44" w:rsidRPr="006F0FFA" w:rsidRDefault="00A55F44" w:rsidP="00A55F44">
            <w:pPr>
              <w:spacing w:after="120"/>
              <w:rPr>
                <w:iCs/>
                <w:color w:val="000000"/>
                <w:sz w:val="22"/>
                <w:szCs w:val="22"/>
              </w:rPr>
            </w:pPr>
            <w:r w:rsidRPr="006F0FFA">
              <w:rPr>
                <w:iCs/>
                <w:color w:val="000000"/>
                <w:sz w:val="22"/>
                <w:szCs w:val="22"/>
              </w:rPr>
              <w:t xml:space="preserve">(3) two-way radios; and </w:t>
            </w:r>
          </w:p>
          <w:p w14:paraId="0EC23F3B" w14:textId="77777777" w:rsidR="00A55F44" w:rsidRPr="006F0FFA" w:rsidRDefault="00A55F44" w:rsidP="00A55F44">
            <w:pPr>
              <w:spacing w:after="120"/>
              <w:rPr>
                <w:iCs/>
                <w:color w:val="000000"/>
                <w:sz w:val="22"/>
                <w:szCs w:val="22"/>
              </w:rPr>
            </w:pPr>
            <w:r w:rsidRPr="006F0FFA">
              <w:rPr>
                <w:iCs/>
                <w:color w:val="000000"/>
                <w:sz w:val="22"/>
                <w:szCs w:val="22"/>
              </w:rPr>
              <w:t xml:space="preserve">(4) vehicles and associated equipment. (Added 1993, No. 197 (Adj. Sess.), § 2; amended 1999, </w:t>
            </w:r>
          </w:p>
          <w:p w14:paraId="4D007B79" w14:textId="77777777" w:rsidR="00A55F44" w:rsidRPr="00B75AAC" w:rsidRDefault="00A55F44" w:rsidP="00070322">
            <w:pPr>
              <w:spacing w:after="120"/>
              <w:rPr>
                <w:iCs/>
                <w:color w:val="000000"/>
                <w:sz w:val="22"/>
                <w:szCs w:val="22"/>
              </w:rPr>
            </w:pPr>
          </w:p>
        </w:tc>
      </w:tr>
    </w:tbl>
    <w:p w14:paraId="21EFBC07" w14:textId="77777777" w:rsidR="00E915D8" w:rsidRPr="00B75AAC" w:rsidRDefault="00E915D8" w:rsidP="00E915D8">
      <w:pPr>
        <w:spacing w:after="120"/>
        <w:ind w:left="360"/>
        <w:rPr>
          <w:iCs/>
          <w:color w:val="000000"/>
          <w:sz w:val="22"/>
          <w:szCs w:val="22"/>
        </w:rPr>
      </w:pPr>
    </w:p>
    <w:p w14:paraId="050D1DDB"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E915D8" w:rsidRPr="00B75AAC" w14:paraId="05241FC8" w14:textId="77777777" w:rsidTr="00070322">
        <w:tc>
          <w:tcPr>
            <w:tcW w:w="9576" w:type="dxa"/>
          </w:tcPr>
          <w:p w14:paraId="633F0EB5" w14:textId="77777777" w:rsidR="00E915D8" w:rsidRPr="00B75AAC" w:rsidRDefault="00A55F44" w:rsidP="00070322">
            <w:pPr>
              <w:spacing w:after="120"/>
              <w:rPr>
                <w:iCs/>
                <w:color w:val="000000"/>
                <w:sz w:val="22"/>
                <w:szCs w:val="22"/>
              </w:rPr>
            </w:pPr>
            <w:r>
              <w:rPr>
                <w:iCs/>
                <w:color w:val="000000"/>
                <w:sz w:val="22"/>
                <w:szCs w:val="22"/>
              </w:rPr>
              <w:t>N/A</w:t>
            </w:r>
          </w:p>
        </w:tc>
      </w:tr>
    </w:tbl>
    <w:p w14:paraId="55E3EFF5" w14:textId="77777777" w:rsidR="00CF1212" w:rsidRPr="00B75AAC" w:rsidRDefault="00CF1212">
      <w:pPr>
        <w:spacing w:after="200" w:line="276" w:lineRule="auto"/>
        <w:rPr>
          <w:iCs/>
          <w:color w:val="000000"/>
          <w:sz w:val="22"/>
          <w:szCs w:val="22"/>
        </w:rPr>
      </w:pPr>
      <w:r w:rsidRPr="00B75AAC">
        <w:rPr>
          <w:iCs/>
          <w:color w:val="000000"/>
          <w:sz w:val="22"/>
          <w:szCs w:val="22"/>
        </w:rPr>
        <w:br w:type="page"/>
      </w:r>
    </w:p>
    <w:p w14:paraId="24795B9A" w14:textId="77777777" w:rsidR="00CF1212" w:rsidRPr="00B75AAC" w:rsidRDefault="00CF1212" w:rsidP="00CF1212">
      <w:pPr>
        <w:spacing w:after="120"/>
        <w:rPr>
          <w:iCs/>
          <w:color w:val="000000"/>
          <w:sz w:val="22"/>
          <w:szCs w:val="22"/>
        </w:rPr>
      </w:pPr>
    </w:p>
    <w:p w14:paraId="5EBBF55D" w14:textId="77777777"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14:paraId="6BC0E97E" w14:textId="77777777" w:rsidR="00EB6819" w:rsidRPr="00B75AAC" w:rsidRDefault="00EB6819" w:rsidP="00334B05">
      <w:pPr>
        <w:pStyle w:val="ListParagraph"/>
        <w:spacing w:after="120"/>
        <w:rPr>
          <w:b/>
          <w:iCs/>
          <w:color w:val="000000"/>
          <w:sz w:val="22"/>
          <w:szCs w:val="22"/>
        </w:rPr>
      </w:pPr>
    </w:p>
    <w:p w14:paraId="62CA7883" w14:textId="77777777" w:rsidR="00C769C3" w:rsidRPr="00B75AAC"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p w14:paraId="0C7E2F9B" w14:textId="77777777" w:rsidR="00C769C3" w:rsidRPr="00B75AAC" w:rsidRDefault="00C769C3" w:rsidP="00C769C3">
      <w:pPr>
        <w:spacing w:after="120"/>
        <w:rPr>
          <w:iCs/>
          <w:color w:val="000000"/>
          <w:sz w:val="22"/>
          <w:szCs w:val="22"/>
        </w:rPr>
      </w:pPr>
    </w:p>
    <w:tbl>
      <w:tblPr>
        <w:tblStyle w:val="TableGrid"/>
        <w:tblW w:w="0" w:type="auto"/>
        <w:jc w:val="center"/>
        <w:tblLook w:val="04A0" w:firstRow="1" w:lastRow="0" w:firstColumn="1" w:lastColumn="0" w:noHBand="0" w:noVBand="1"/>
      </w:tblPr>
      <w:tblGrid>
        <w:gridCol w:w="9350"/>
      </w:tblGrid>
      <w:tr w:rsidR="00C769C3" w:rsidRPr="00B75AAC" w14:paraId="179158FE" w14:textId="77777777" w:rsidTr="00070322">
        <w:trPr>
          <w:jc w:val="center"/>
        </w:trPr>
        <w:tc>
          <w:tcPr>
            <w:tcW w:w="9576" w:type="dxa"/>
          </w:tcPr>
          <w:p w14:paraId="55A78B21" w14:textId="1A1F4C42" w:rsidR="004C073E" w:rsidRPr="00B75AAC" w:rsidRDefault="00A55F44" w:rsidP="00A55F44">
            <w:pPr>
              <w:spacing w:after="120"/>
              <w:rPr>
                <w:iCs/>
                <w:color w:val="000000"/>
                <w:sz w:val="22"/>
                <w:szCs w:val="22"/>
              </w:rPr>
            </w:pPr>
            <w:r>
              <w:rPr>
                <w:sz w:val="22"/>
                <w:szCs w:val="22"/>
              </w:rPr>
              <w:t xml:space="preserve">Funds appropriated for </w:t>
            </w:r>
            <w:r w:rsidR="001D4D41">
              <w:rPr>
                <w:sz w:val="22"/>
                <w:szCs w:val="22"/>
              </w:rPr>
              <w:t>911</w:t>
            </w:r>
            <w:r>
              <w:rPr>
                <w:sz w:val="22"/>
                <w:szCs w:val="22"/>
              </w:rPr>
              <w:t xml:space="preserve"> services in Vermont support the statewide </w:t>
            </w:r>
            <w:r w:rsidR="001D4D41">
              <w:rPr>
                <w:sz w:val="22"/>
                <w:szCs w:val="22"/>
              </w:rPr>
              <w:t>911</w:t>
            </w:r>
            <w:r>
              <w:rPr>
                <w:sz w:val="22"/>
                <w:szCs w:val="22"/>
              </w:rPr>
              <w:t xml:space="preserve"> system. The State contracts with Consolidated Communications (formerly FairPoint) for a fully-hosted NG911 solution.  The funds also support additional telecom circuits used as part of the </w:t>
            </w:r>
            <w:r w:rsidR="001D4D41">
              <w:rPr>
                <w:sz w:val="22"/>
                <w:szCs w:val="22"/>
              </w:rPr>
              <w:t>911</w:t>
            </w:r>
            <w:r>
              <w:rPr>
                <w:sz w:val="22"/>
                <w:szCs w:val="22"/>
              </w:rPr>
              <w:t xml:space="preserve"> program; Enhanced </w:t>
            </w:r>
            <w:r w:rsidR="001D4D41">
              <w:rPr>
                <w:sz w:val="22"/>
                <w:szCs w:val="22"/>
              </w:rPr>
              <w:t>911</w:t>
            </w:r>
            <w:r>
              <w:rPr>
                <w:sz w:val="22"/>
                <w:szCs w:val="22"/>
              </w:rPr>
              <w:t xml:space="preserve"> Board staff who work in support of the </w:t>
            </w:r>
            <w:r w:rsidR="001D4D41">
              <w:rPr>
                <w:sz w:val="22"/>
                <w:szCs w:val="22"/>
              </w:rPr>
              <w:t>911</w:t>
            </w:r>
            <w:r>
              <w:rPr>
                <w:sz w:val="22"/>
                <w:szCs w:val="22"/>
              </w:rPr>
              <w:t xml:space="preserve"> program, including training, information technology, database, GIS/mapping, and administrative staff; and to pay a stipend to each of the six PSAPs to partially offset the cost of 24 call-taker seats distributed in those six PSAPs.</w:t>
            </w:r>
          </w:p>
        </w:tc>
      </w:tr>
    </w:tbl>
    <w:p w14:paraId="3E0FC03F" w14:textId="77777777" w:rsidR="00C769C3" w:rsidRPr="00B75AAC" w:rsidRDefault="00C769C3">
      <w:pPr>
        <w:spacing w:after="200" w:line="276" w:lineRule="auto"/>
        <w:rPr>
          <w:b/>
          <w:iCs/>
          <w:color w:val="000000"/>
          <w:sz w:val="22"/>
          <w:szCs w:val="22"/>
        </w:rPr>
      </w:pPr>
      <w:r w:rsidRPr="00B75AAC">
        <w:rPr>
          <w:b/>
          <w:iCs/>
          <w:color w:val="000000"/>
          <w:sz w:val="22"/>
          <w:szCs w:val="22"/>
        </w:rPr>
        <w:br w:type="page"/>
      </w:r>
    </w:p>
    <w:p w14:paraId="7D4EFEA9" w14:textId="77777777" w:rsidR="00C769C3" w:rsidRPr="00B75AAC" w:rsidRDefault="00C769C3" w:rsidP="00334B05">
      <w:pPr>
        <w:pStyle w:val="ListParagraph"/>
        <w:spacing w:after="120"/>
        <w:rPr>
          <w:b/>
          <w:iCs/>
          <w:color w:val="000000"/>
          <w:sz w:val="22"/>
          <w:szCs w:val="22"/>
        </w:rPr>
      </w:pPr>
    </w:p>
    <w:p w14:paraId="5A8C8810" w14:textId="77777777"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59"/>
        <w:gridCol w:w="4012"/>
        <w:gridCol w:w="1574"/>
        <w:gridCol w:w="1405"/>
      </w:tblGrid>
      <w:tr w:rsidR="00334B05" w:rsidRPr="00B75AAC" w14:paraId="056C3076" w14:textId="77777777" w:rsidTr="00070322">
        <w:tc>
          <w:tcPr>
            <w:tcW w:w="9576" w:type="dxa"/>
            <w:gridSpan w:val="4"/>
            <w:shd w:val="clear" w:color="auto" w:fill="D9D9D9" w:themeFill="background1" w:themeFillShade="D9"/>
            <w:vAlign w:val="center"/>
          </w:tcPr>
          <w:p w14:paraId="5C4CB297" w14:textId="77777777"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14:paraId="4045F707" w14:textId="77777777" w:rsidTr="00334B05">
        <w:tc>
          <w:tcPr>
            <w:tcW w:w="6505" w:type="dxa"/>
            <w:gridSpan w:val="2"/>
            <w:shd w:val="clear" w:color="auto" w:fill="D9D9D9" w:themeFill="background1" w:themeFillShade="D9"/>
            <w:vAlign w:val="center"/>
          </w:tcPr>
          <w:p w14:paraId="228BDE09"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14:paraId="6AD1B777"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14:paraId="0A7832EA"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14:paraId="0B0E9924" w14:textId="77777777" w:rsidTr="00334B05">
        <w:tc>
          <w:tcPr>
            <w:tcW w:w="2394" w:type="dxa"/>
            <w:vMerge w:val="restart"/>
            <w:vAlign w:val="center"/>
          </w:tcPr>
          <w:p w14:paraId="57228DF9"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14:paraId="63AD7FC4"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14:paraId="120B7B24" w14:textId="16E85AC6" w:rsidR="009F449F" w:rsidRPr="00B75AAC" w:rsidRDefault="001D4D41" w:rsidP="009F449F">
            <w:pPr>
              <w:spacing w:after="200" w:line="276" w:lineRule="auto"/>
              <w:jc w:val="center"/>
              <w:rPr>
                <w:iCs/>
                <w:color w:val="000000"/>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2B56FC">
              <w:rPr>
                <w:b/>
                <w:sz w:val="22"/>
                <w:szCs w:val="22"/>
              </w:rPr>
            </w:r>
            <w:r w:rsidR="002B56FC">
              <w:rPr>
                <w:b/>
                <w:sz w:val="22"/>
                <w:szCs w:val="22"/>
              </w:rPr>
              <w:fldChar w:fldCharType="separate"/>
            </w:r>
            <w:r>
              <w:rPr>
                <w:b/>
                <w:sz w:val="22"/>
                <w:szCs w:val="22"/>
              </w:rPr>
              <w:fldChar w:fldCharType="end"/>
            </w:r>
          </w:p>
        </w:tc>
        <w:tc>
          <w:tcPr>
            <w:tcW w:w="1451" w:type="dxa"/>
            <w:vAlign w:val="center"/>
          </w:tcPr>
          <w:p w14:paraId="5D7FCDFF" w14:textId="77777777" w:rsidR="009F449F" w:rsidRPr="00B75AAC" w:rsidRDefault="009F449F" w:rsidP="009F449F">
            <w:pPr>
              <w:spacing w:after="200" w:line="276" w:lineRule="auto"/>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2B56FC">
              <w:rPr>
                <w:b/>
                <w:sz w:val="22"/>
                <w:szCs w:val="22"/>
              </w:rPr>
            </w:r>
            <w:r w:rsidR="002B56FC">
              <w:rPr>
                <w:b/>
                <w:sz w:val="22"/>
                <w:szCs w:val="22"/>
              </w:rPr>
              <w:fldChar w:fldCharType="separate"/>
            </w:r>
            <w:r w:rsidRPr="00B75AAC">
              <w:rPr>
                <w:b/>
                <w:sz w:val="22"/>
                <w:szCs w:val="22"/>
              </w:rPr>
              <w:fldChar w:fldCharType="end"/>
            </w:r>
          </w:p>
        </w:tc>
      </w:tr>
      <w:tr w:rsidR="009F449F" w:rsidRPr="00B75AAC" w14:paraId="4D2F7265" w14:textId="77777777" w:rsidTr="00334B05">
        <w:tc>
          <w:tcPr>
            <w:tcW w:w="2394" w:type="dxa"/>
            <w:vMerge/>
            <w:vAlign w:val="center"/>
          </w:tcPr>
          <w:p w14:paraId="4A15A3F6" w14:textId="77777777" w:rsidR="009F449F" w:rsidRPr="00B75AAC" w:rsidRDefault="009F449F" w:rsidP="00334B05">
            <w:pPr>
              <w:spacing w:after="200" w:line="276" w:lineRule="auto"/>
              <w:jc w:val="center"/>
              <w:rPr>
                <w:b/>
                <w:iCs/>
                <w:color w:val="000000"/>
                <w:sz w:val="22"/>
                <w:szCs w:val="22"/>
              </w:rPr>
            </w:pPr>
          </w:p>
        </w:tc>
        <w:tc>
          <w:tcPr>
            <w:tcW w:w="4111" w:type="dxa"/>
          </w:tcPr>
          <w:p w14:paraId="3B4002D0"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14:paraId="21B8B55D" w14:textId="77777777"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2B56FC">
              <w:rPr>
                <w:b/>
                <w:sz w:val="22"/>
                <w:szCs w:val="22"/>
              </w:rPr>
            </w:r>
            <w:r w:rsidR="002B56FC">
              <w:rPr>
                <w:b/>
                <w:sz w:val="22"/>
                <w:szCs w:val="22"/>
              </w:rPr>
              <w:fldChar w:fldCharType="separate"/>
            </w:r>
            <w:r w:rsidRPr="00B75AAC">
              <w:rPr>
                <w:b/>
                <w:sz w:val="22"/>
                <w:szCs w:val="22"/>
              </w:rPr>
              <w:fldChar w:fldCharType="end"/>
            </w:r>
          </w:p>
        </w:tc>
        <w:tc>
          <w:tcPr>
            <w:tcW w:w="1451" w:type="dxa"/>
            <w:vAlign w:val="center"/>
          </w:tcPr>
          <w:p w14:paraId="4612756B" w14:textId="3A9FEC7C" w:rsidR="009F449F" w:rsidRPr="00B75AAC" w:rsidRDefault="001D4D41"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2B56FC">
              <w:rPr>
                <w:b/>
                <w:sz w:val="22"/>
                <w:szCs w:val="22"/>
              </w:rPr>
            </w:r>
            <w:r w:rsidR="002B56FC">
              <w:rPr>
                <w:b/>
                <w:sz w:val="22"/>
                <w:szCs w:val="22"/>
              </w:rPr>
              <w:fldChar w:fldCharType="separate"/>
            </w:r>
            <w:r>
              <w:rPr>
                <w:b/>
                <w:sz w:val="22"/>
                <w:szCs w:val="22"/>
              </w:rPr>
              <w:fldChar w:fldCharType="end"/>
            </w:r>
          </w:p>
        </w:tc>
      </w:tr>
      <w:tr w:rsidR="009F449F" w:rsidRPr="00B75AAC" w14:paraId="0974262A" w14:textId="77777777" w:rsidTr="00334B05">
        <w:tc>
          <w:tcPr>
            <w:tcW w:w="2394" w:type="dxa"/>
            <w:vMerge/>
            <w:vAlign w:val="center"/>
          </w:tcPr>
          <w:p w14:paraId="30447571" w14:textId="77777777" w:rsidR="009F449F" w:rsidRPr="00B75AAC" w:rsidRDefault="009F449F" w:rsidP="00334B05">
            <w:pPr>
              <w:spacing w:after="200" w:line="276" w:lineRule="auto"/>
              <w:jc w:val="center"/>
              <w:rPr>
                <w:b/>
                <w:iCs/>
                <w:color w:val="000000"/>
                <w:sz w:val="22"/>
                <w:szCs w:val="22"/>
              </w:rPr>
            </w:pPr>
          </w:p>
        </w:tc>
        <w:tc>
          <w:tcPr>
            <w:tcW w:w="4111" w:type="dxa"/>
          </w:tcPr>
          <w:p w14:paraId="4D5A4757" w14:textId="77777777"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14:paraId="1B6FC5E6" w14:textId="728DBA0C" w:rsidR="009F449F" w:rsidRPr="00B75AAC" w:rsidRDefault="001D4D41"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2B56FC">
              <w:rPr>
                <w:b/>
                <w:sz w:val="22"/>
                <w:szCs w:val="22"/>
              </w:rPr>
            </w:r>
            <w:r w:rsidR="002B56FC">
              <w:rPr>
                <w:b/>
                <w:sz w:val="22"/>
                <w:szCs w:val="22"/>
              </w:rPr>
              <w:fldChar w:fldCharType="separate"/>
            </w:r>
            <w:r>
              <w:rPr>
                <w:b/>
                <w:sz w:val="22"/>
                <w:szCs w:val="22"/>
              </w:rPr>
              <w:fldChar w:fldCharType="end"/>
            </w:r>
          </w:p>
        </w:tc>
        <w:tc>
          <w:tcPr>
            <w:tcW w:w="1451" w:type="dxa"/>
            <w:vAlign w:val="center"/>
          </w:tcPr>
          <w:p w14:paraId="2A07D49C" w14:textId="77777777"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2B56FC">
              <w:rPr>
                <w:b/>
                <w:sz w:val="22"/>
                <w:szCs w:val="22"/>
              </w:rPr>
            </w:r>
            <w:r w:rsidR="002B56FC">
              <w:rPr>
                <w:b/>
                <w:sz w:val="22"/>
                <w:szCs w:val="22"/>
              </w:rPr>
              <w:fldChar w:fldCharType="separate"/>
            </w:r>
            <w:r w:rsidRPr="00B75AAC">
              <w:rPr>
                <w:b/>
                <w:sz w:val="22"/>
                <w:szCs w:val="22"/>
              </w:rPr>
              <w:fldChar w:fldCharType="end"/>
            </w:r>
          </w:p>
        </w:tc>
      </w:tr>
      <w:tr w:rsidR="009F449F" w:rsidRPr="00B75AAC" w14:paraId="521917B0" w14:textId="77777777" w:rsidTr="00334B05">
        <w:tc>
          <w:tcPr>
            <w:tcW w:w="2394" w:type="dxa"/>
            <w:vMerge w:val="restart"/>
            <w:vAlign w:val="center"/>
          </w:tcPr>
          <w:p w14:paraId="47E8C34B"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14:paraId="4798EA43" w14:textId="77777777"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14:paraId="505FFA42" w14:textId="77777777"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2B56FC">
              <w:rPr>
                <w:b/>
                <w:sz w:val="22"/>
                <w:szCs w:val="22"/>
              </w:rPr>
            </w:r>
            <w:r w:rsidR="002B56FC">
              <w:rPr>
                <w:b/>
                <w:sz w:val="22"/>
                <w:szCs w:val="22"/>
              </w:rPr>
              <w:fldChar w:fldCharType="separate"/>
            </w:r>
            <w:r w:rsidRPr="00B75AAC">
              <w:rPr>
                <w:b/>
                <w:sz w:val="22"/>
                <w:szCs w:val="22"/>
              </w:rPr>
              <w:fldChar w:fldCharType="end"/>
            </w:r>
          </w:p>
        </w:tc>
        <w:tc>
          <w:tcPr>
            <w:tcW w:w="1451" w:type="dxa"/>
            <w:vAlign w:val="center"/>
          </w:tcPr>
          <w:p w14:paraId="0D10A1BA" w14:textId="748E85B0" w:rsidR="009F449F" w:rsidRPr="00B75AAC" w:rsidRDefault="001D4D41"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2B56FC">
              <w:rPr>
                <w:b/>
                <w:sz w:val="22"/>
                <w:szCs w:val="22"/>
              </w:rPr>
            </w:r>
            <w:r w:rsidR="002B56FC">
              <w:rPr>
                <w:b/>
                <w:sz w:val="22"/>
                <w:szCs w:val="22"/>
              </w:rPr>
              <w:fldChar w:fldCharType="separate"/>
            </w:r>
            <w:r>
              <w:rPr>
                <w:b/>
                <w:sz w:val="22"/>
                <w:szCs w:val="22"/>
              </w:rPr>
              <w:fldChar w:fldCharType="end"/>
            </w:r>
          </w:p>
        </w:tc>
      </w:tr>
      <w:tr w:rsidR="009F449F" w:rsidRPr="00B75AAC" w14:paraId="13450851" w14:textId="77777777" w:rsidTr="00334B05">
        <w:tc>
          <w:tcPr>
            <w:tcW w:w="2394" w:type="dxa"/>
            <w:vMerge/>
            <w:vAlign w:val="center"/>
          </w:tcPr>
          <w:p w14:paraId="27AEA0D7" w14:textId="77777777" w:rsidR="009F449F" w:rsidRPr="00B75AAC" w:rsidRDefault="009F449F" w:rsidP="00334B05">
            <w:pPr>
              <w:spacing w:after="200" w:line="276" w:lineRule="auto"/>
              <w:jc w:val="center"/>
              <w:rPr>
                <w:b/>
                <w:iCs/>
                <w:color w:val="000000"/>
                <w:sz w:val="22"/>
                <w:szCs w:val="22"/>
              </w:rPr>
            </w:pPr>
          </w:p>
        </w:tc>
        <w:tc>
          <w:tcPr>
            <w:tcW w:w="4111" w:type="dxa"/>
          </w:tcPr>
          <w:p w14:paraId="715D3324" w14:textId="77777777"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14:paraId="1F7FE085" w14:textId="3C28D4FE" w:rsidR="009F449F" w:rsidRPr="00B75AAC" w:rsidRDefault="001D4D41"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2B56FC">
              <w:rPr>
                <w:b/>
                <w:sz w:val="22"/>
                <w:szCs w:val="22"/>
              </w:rPr>
            </w:r>
            <w:r w:rsidR="002B56FC">
              <w:rPr>
                <w:b/>
                <w:sz w:val="22"/>
                <w:szCs w:val="22"/>
              </w:rPr>
              <w:fldChar w:fldCharType="separate"/>
            </w:r>
            <w:r>
              <w:rPr>
                <w:b/>
                <w:sz w:val="22"/>
                <w:szCs w:val="22"/>
              </w:rPr>
              <w:fldChar w:fldCharType="end"/>
            </w:r>
          </w:p>
        </w:tc>
        <w:tc>
          <w:tcPr>
            <w:tcW w:w="1451" w:type="dxa"/>
            <w:vAlign w:val="center"/>
          </w:tcPr>
          <w:p w14:paraId="07D50C49" w14:textId="77777777"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2B56FC">
              <w:rPr>
                <w:b/>
                <w:sz w:val="22"/>
                <w:szCs w:val="22"/>
              </w:rPr>
            </w:r>
            <w:r w:rsidR="002B56FC">
              <w:rPr>
                <w:b/>
                <w:sz w:val="22"/>
                <w:szCs w:val="22"/>
              </w:rPr>
              <w:fldChar w:fldCharType="separate"/>
            </w:r>
            <w:r w:rsidRPr="00B75AAC">
              <w:rPr>
                <w:b/>
                <w:sz w:val="22"/>
                <w:szCs w:val="22"/>
              </w:rPr>
              <w:fldChar w:fldCharType="end"/>
            </w:r>
          </w:p>
        </w:tc>
      </w:tr>
      <w:tr w:rsidR="000479FE" w:rsidRPr="00B75AAC" w14:paraId="02E53AD9" w14:textId="77777777" w:rsidTr="000479FE">
        <w:trPr>
          <w:trHeight w:val="326"/>
        </w:trPr>
        <w:tc>
          <w:tcPr>
            <w:tcW w:w="2394" w:type="dxa"/>
            <w:vMerge w:val="restart"/>
            <w:vAlign w:val="center"/>
          </w:tcPr>
          <w:p w14:paraId="5A5CBCF4" w14:textId="77777777"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14:paraId="32C9B8F4" w14:textId="77777777"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14:paraId="7FC93A16" w14:textId="53F6EF04" w:rsidR="000479FE" w:rsidRPr="00B75AAC" w:rsidRDefault="001D4D41"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2B56FC">
              <w:rPr>
                <w:b/>
                <w:sz w:val="22"/>
                <w:szCs w:val="22"/>
              </w:rPr>
            </w:r>
            <w:r w:rsidR="002B56FC">
              <w:rPr>
                <w:b/>
                <w:sz w:val="22"/>
                <w:szCs w:val="22"/>
              </w:rPr>
              <w:fldChar w:fldCharType="separate"/>
            </w:r>
            <w:r>
              <w:rPr>
                <w:b/>
                <w:sz w:val="22"/>
                <w:szCs w:val="22"/>
              </w:rPr>
              <w:fldChar w:fldCharType="end"/>
            </w:r>
          </w:p>
        </w:tc>
        <w:tc>
          <w:tcPr>
            <w:tcW w:w="1451" w:type="dxa"/>
            <w:vAlign w:val="center"/>
          </w:tcPr>
          <w:p w14:paraId="65C648D7" w14:textId="77777777" w:rsidR="000479FE" w:rsidRPr="00B75AAC" w:rsidRDefault="000479FE"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2B56FC">
              <w:rPr>
                <w:b/>
                <w:sz w:val="22"/>
                <w:szCs w:val="22"/>
              </w:rPr>
            </w:r>
            <w:r w:rsidR="002B56FC">
              <w:rPr>
                <w:b/>
                <w:sz w:val="22"/>
                <w:szCs w:val="22"/>
              </w:rPr>
              <w:fldChar w:fldCharType="separate"/>
            </w:r>
            <w:r w:rsidRPr="00B75AAC">
              <w:rPr>
                <w:b/>
                <w:sz w:val="22"/>
                <w:szCs w:val="22"/>
              </w:rPr>
              <w:fldChar w:fldCharType="end"/>
            </w:r>
          </w:p>
        </w:tc>
      </w:tr>
      <w:tr w:rsidR="000479FE" w:rsidRPr="00B75AAC" w14:paraId="59DB5139" w14:textId="77777777" w:rsidTr="00334B05">
        <w:trPr>
          <w:trHeight w:val="325"/>
        </w:trPr>
        <w:tc>
          <w:tcPr>
            <w:tcW w:w="2394" w:type="dxa"/>
            <w:vMerge/>
            <w:vAlign w:val="center"/>
          </w:tcPr>
          <w:p w14:paraId="2F0F4909" w14:textId="77777777" w:rsidR="000479FE" w:rsidRPr="00B75AAC" w:rsidRDefault="000479FE" w:rsidP="00334B05">
            <w:pPr>
              <w:spacing w:after="200" w:line="276" w:lineRule="auto"/>
              <w:jc w:val="center"/>
              <w:rPr>
                <w:b/>
                <w:iCs/>
                <w:color w:val="000000"/>
                <w:sz w:val="22"/>
                <w:szCs w:val="22"/>
              </w:rPr>
            </w:pPr>
          </w:p>
        </w:tc>
        <w:tc>
          <w:tcPr>
            <w:tcW w:w="4111" w:type="dxa"/>
          </w:tcPr>
          <w:p w14:paraId="7871AC92" w14:textId="77777777"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14:paraId="3BF646C3" w14:textId="584DE719" w:rsidR="000479FE" w:rsidRPr="00B75AAC" w:rsidRDefault="001D4D41" w:rsidP="00070322">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2B56FC">
              <w:rPr>
                <w:b/>
                <w:sz w:val="22"/>
                <w:szCs w:val="22"/>
              </w:rPr>
            </w:r>
            <w:r w:rsidR="002B56FC">
              <w:rPr>
                <w:b/>
                <w:sz w:val="22"/>
                <w:szCs w:val="22"/>
              </w:rPr>
              <w:fldChar w:fldCharType="separate"/>
            </w:r>
            <w:r>
              <w:rPr>
                <w:b/>
                <w:sz w:val="22"/>
                <w:szCs w:val="22"/>
              </w:rPr>
              <w:fldChar w:fldCharType="end"/>
            </w:r>
          </w:p>
        </w:tc>
        <w:tc>
          <w:tcPr>
            <w:tcW w:w="1451" w:type="dxa"/>
            <w:vAlign w:val="center"/>
          </w:tcPr>
          <w:p w14:paraId="72058C11" w14:textId="77777777" w:rsidR="000479FE" w:rsidRPr="00B75AAC" w:rsidRDefault="000479FE" w:rsidP="00070322">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2B56FC">
              <w:rPr>
                <w:b/>
                <w:sz w:val="22"/>
                <w:szCs w:val="22"/>
              </w:rPr>
            </w:r>
            <w:r w:rsidR="002B56FC">
              <w:rPr>
                <w:b/>
                <w:sz w:val="22"/>
                <w:szCs w:val="22"/>
              </w:rPr>
              <w:fldChar w:fldCharType="separate"/>
            </w:r>
            <w:r w:rsidRPr="00B75AAC">
              <w:rPr>
                <w:b/>
                <w:sz w:val="22"/>
                <w:szCs w:val="22"/>
              </w:rPr>
              <w:fldChar w:fldCharType="end"/>
            </w:r>
          </w:p>
        </w:tc>
      </w:tr>
      <w:tr w:rsidR="009F449F" w:rsidRPr="00B75AAC" w14:paraId="6AE3BF73" w14:textId="77777777" w:rsidTr="00334B05">
        <w:tc>
          <w:tcPr>
            <w:tcW w:w="2394" w:type="dxa"/>
            <w:vMerge w:val="restart"/>
            <w:vAlign w:val="center"/>
          </w:tcPr>
          <w:p w14:paraId="4DC7EB05"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14:paraId="09900D90" w14:textId="77777777"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14:paraId="7665129E" w14:textId="77777777"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2B56FC">
              <w:rPr>
                <w:b/>
                <w:sz w:val="22"/>
                <w:szCs w:val="22"/>
              </w:rPr>
            </w:r>
            <w:r w:rsidR="002B56FC">
              <w:rPr>
                <w:b/>
                <w:sz w:val="22"/>
                <w:szCs w:val="22"/>
              </w:rPr>
              <w:fldChar w:fldCharType="separate"/>
            </w:r>
            <w:r w:rsidRPr="00B75AAC">
              <w:rPr>
                <w:b/>
                <w:sz w:val="22"/>
                <w:szCs w:val="22"/>
              </w:rPr>
              <w:fldChar w:fldCharType="end"/>
            </w:r>
          </w:p>
        </w:tc>
        <w:tc>
          <w:tcPr>
            <w:tcW w:w="1451" w:type="dxa"/>
            <w:vAlign w:val="center"/>
          </w:tcPr>
          <w:p w14:paraId="1E883847" w14:textId="0A5AB336" w:rsidR="009F449F" w:rsidRPr="00B75AAC" w:rsidRDefault="001D4D41"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2B56FC">
              <w:rPr>
                <w:b/>
                <w:sz w:val="22"/>
                <w:szCs w:val="22"/>
              </w:rPr>
            </w:r>
            <w:r w:rsidR="002B56FC">
              <w:rPr>
                <w:b/>
                <w:sz w:val="22"/>
                <w:szCs w:val="22"/>
              </w:rPr>
              <w:fldChar w:fldCharType="separate"/>
            </w:r>
            <w:r>
              <w:rPr>
                <w:b/>
                <w:sz w:val="22"/>
                <w:szCs w:val="22"/>
              </w:rPr>
              <w:fldChar w:fldCharType="end"/>
            </w:r>
          </w:p>
        </w:tc>
      </w:tr>
      <w:tr w:rsidR="009F449F" w:rsidRPr="00B75AAC" w14:paraId="49A2F814" w14:textId="77777777" w:rsidTr="00334B05">
        <w:tc>
          <w:tcPr>
            <w:tcW w:w="2394" w:type="dxa"/>
            <w:vMerge/>
            <w:vAlign w:val="center"/>
          </w:tcPr>
          <w:p w14:paraId="3E349FCE" w14:textId="77777777" w:rsidR="009F449F" w:rsidRPr="00B75AAC" w:rsidRDefault="009F449F" w:rsidP="00334B05">
            <w:pPr>
              <w:spacing w:after="200" w:line="276" w:lineRule="auto"/>
              <w:jc w:val="center"/>
              <w:rPr>
                <w:b/>
                <w:iCs/>
                <w:color w:val="000000"/>
                <w:sz w:val="22"/>
                <w:szCs w:val="22"/>
              </w:rPr>
            </w:pPr>
          </w:p>
        </w:tc>
        <w:tc>
          <w:tcPr>
            <w:tcW w:w="4111" w:type="dxa"/>
          </w:tcPr>
          <w:p w14:paraId="03E37396"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14:paraId="47D5FB7D" w14:textId="77777777"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2B56FC">
              <w:rPr>
                <w:b/>
                <w:sz w:val="22"/>
                <w:szCs w:val="22"/>
              </w:rPr>
            </w:r>
            <w:r w:rsidR="002B56FC">
              <w:rPr>
                <w:b/>
                <w:sz w:val="22"/>
                <w:szCs w:val="22"/>
              </w:rPr>
              <w:fldChar w:fldCharType="separate"/>
            </w:r>
            <w:r w:rsidRPr="00B75AAC">
              <w:rPr>
                <w:b/>
                <w:sz w:val="22"/>
                <w:szCs w:val="22"/>
              </w:rPr>
              <w:fldChar w:fldCharType="end"/>
            </w:r>
          </w:p>
        </w:tc>
        <w:tc>
          <w:tcPr>
            <w:tcW w:w="1451" w:type="dxa"/>
            <w:vAlign w:val="center"/>
          </w:tcPr>
          <w:p w14:paraId="771DB483" w14:textId="49E5714D" w:rsidR="009F449F" w:rsidRPr="00B75AAC" w:rsidRDefault="001D4D41"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2B56FC">
              <w:rPr>
                <w:b/>
                <w:sz w:val="22"/>
                <w:szCs w:val="22"/>
              </w:rPr>
            </w:r>
            <w:r w:rsidR="002B56FC">
              <w:rPr>
                <w:b/>
                <w:sz w:val="22"/>
                <w:szCs w:val="22"/>
              </w:rPr>
              <w:fldChar w:fldCharType="separate"/>
            </w:r>
            <w:r>
              <w:rPr>
                <w:b/>
                <w:sz w:val="22"/>
                <w:szCs w:val="22"/>
              </w:rPr>
              <w:fldChar w:fldCharType="end"/>
            </w:r>
          </w:p>
        </w:tc>
      </w:tr>
      <w:tr w:rsidR="009F449F" w:rsidRPr="00B75AAC" w14:paraId="0A5B96B3" w14:textId="77777777" w:rsidTr="00334B05">
        <w:tc>
          <w:tcPr>
            <w:tcW w:w="2394" w:type="dxa"/>
            <w:vAlign w:val="center"/>
          </w:tcPr>
          <w:p w14:paraId="0C140617"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14:paraId="773A4644" w14:textId="77777777" w:rsidR="009F449F" w:rsidRPr="00B75AAC" w:rsidRDefault="009F449F" w:rsidP="009F449F">
            <w:pPr>
              <w:spacing w:after="200" w:line="276" w:lineRule="auto"/>
              <w:rPr>
                <w:iCs/>
                <w:color w:val="000000"/>
                <w:sz w:val="22"/>
                <w:szCs w:val="22"/>
              </w:rPr>
            </w:pPr>
          </w:p>
        </w:tc>
        <w:tc>
          <w:tcPr>
            <w:tcW w:w="1620" w:type="dxa"/>
            <w:vAlign w:val="center"/>
          </w:tcPr>
          <w:p w14:paraId="11A69B76" w14:textId="77777777" w:rsidR="009F449F" w:rsidRPr="00B75AAC" w:rsidRDefault="00334B05" w:rsidP="009F449F">
            <w:pPr>
              <w:jc w:val="center"/>
              <w:rPr>
                <w:b/>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2B56FC">
              <w:rPr>
                <w:b/>
                <w:sz w:val="22"/>
                <w:szCs w:val="22"/>
              </w:rPr>
            </w:r>
            <w:r w:rsidR="002B56FC">
              <w:rPr>
                <w:b/>
                <w:sz w:val="22"/>
                <w:szCs w:val="22"/>
              </w:rPr>
              <w:fldChar w:fldCharType="separate"/>
            </w:r>
            <w:r w:rsidRPr="00B75AAC">
              <w:rPr>
                <w:b/>
                <w:sz w:val="22"/>
                <w:szCs w:val="22"/>
              </w:rPr>
              <w:fldChar w:fldCharType="end"/>
            </w:r>
          </w:p>
          <w:p w14:paraId="3FA6C1FA" w14:textId="77777777"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14:paraId="7B6C71ED" w14:textId="4E7F6C18" w:rsidR="009F449F" w:rsidRPr="00B75AAC" w:rsidRDefault="001D4D41" w:rsidP="009F449F">
            <w:pPr>
              <w:jc w:val="center"/>
              <w:rPr>
                <w:b/>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2B56FC">
              <w:rPr>
                <w:b/>
                <w:sz w:val="22"/>
                <w:szCs w:val="22"/>
              </w:rPr>
            </w:r>
            <w:r w:rsidR="002B56FC">
              <w:rPr>
                <w:b/>
                <w:sz w:val="22"/>
                <w:szCs w:val="22"/>
              </w:rPr>
              <w:fldChar w:fldCharType="separate"/>
            </w:r>
            <w:r>
              <w:rPr>
                <w:b/>
                <w:sz w:val="22"/>
                <w:szCs w:val="22"/>
              </w:rPr>
              <w:fldChar w:fldCharType="end"/>
            </w:r>
          </w:p>
        </w:tc>
      </w:tr>
      <w:tr w:rsidR="00334B05" w:rsidRPr="00B75AAC" w14:paraId="7F432353" w14:textId="77777777" w:rsidTr="00070322">
        <w:tc>
          <w:tcPr>
            <w:tcW w:w="9576" w:type="dxa"/>
            <w:gridSpan w:val="4"/>
            <w:vAlign w:val="center"/>
          </w:tcPr>
          <w:p w14:paraId="76B0FF68" w14:textId="77777777"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December 31, 2018</w:t>
            </w:r>
            <w:r w:rsidR="00334B05" w:rsidRPr="00B75AAC">
              <w:rPr>
                <w:b/>
                <w:sz w:val="22"/>
                <w:szCs w:val="22"/>
              </w:rPr>
              <w:t>, describe the grants that your state paid for through the use of collected 911/E911 fees and the purpose of the grant.</w:t>
            </w:r>
          </w:p>
        </w:tc>
      </w:tr>
      <w:tr w:rsidR="00334B05" w:rsidRPr="00B75AAC" w14:paraId="18D53D49" w14:textId="77777777" w:rsidTr="00070322">
        <w:tc>
          <w:tcPr>
            <w:tcW w:w="9576" w:type="dxa"/>
            <w:gridSpan w:val="4"/>
            <w:vAlign w:val="center"/>
          </w:tcPr>
          <w:p w14:paraId="4DAF32BE" w14:textId="38A71D60" w:rsidR="00334B05" w:rsidRPr="00B75AAC" w:rsidRDefault="001D4D41" w:rsidP="00334B05">
            <w:pPr>
              <w:rPr>
                <w:sz w:val="22"/>
                <w:szCs w:val="22"/>
              </w:rPr>
            </w:pPr>
            <w:r>
              <w:rPr>
                <w:sz w:val="22"/>
                <w:szCs w:val="22"/>
              </w:rPr>
              <w:lastRenderedPageBreak/>
              <w:t>N/A</w:t>
            </w:r>
          </w:p>
          <w:p w14:paraId="553A8C26" w14:textId="77777777" w:rsidR="00334B05" w:rsidRPr="00B75AAC" w:rsidRDefault="00334B05" w:rsidP="00334B05">
            <w:pPr>
              <w:rPr>
                <w:sz w:val="22"/>
                <w:szCs w:val="22"/>
              </w:rPr>
            </w:pPr>
          </w:p>
          <w:p w14:paraId="421F6193" w14:textId="77777777" w:rsidR="00334B05" w:rsidRPr="00B75AAC" w:rsidRDefault="00334B05" w:rsidP="00334B05">
            <w:pPr>
              <w:rPr>
                <w:sz w:val="22"/>
                <w:szCs w:val="22"/>
              </w:rPr>
            </w:pPr>
          </w:p>
          <w:p w14:paraId="48EF2117" w14:textId="77777777" w:rsidR="00334B05" w:rsidRPr="00B75AAC" w:rsidRDefault="00334B05" w:rsidP="009F449F">
            <w:pPr>
              <w:jc w:val="center"/>
              <w:rPr>
                <w:b/>
                <w:sz w:val="22"/>
                <w:szCs w:val="22"/>
              </w:rPr>
            </w:pPr>
          </w:p>
        </w:tc>
      </w:tr>
    </w:tbl>
    <w:p w14:paraId="479CC966" w14:textId="77777777" w:rsidR="009F449F" w:rsidRPr="00B75AAC" w:rsidRDefault="009F449F">
      <w:pPr>
        <w:spacing w:after="200" w:line="276" w:lineRule="auto"/>
        <w:rPr>
          <w:iCs/>
          <w:color w:val="000000"/>
          <w:sz w:val="22"/>
          <w:szCs w:val="22"/>
        </w:rPr>
      </w:pPr>
    </w:p>
    <w:p w14:paraId="64E72A84" w14:textId="77777777" w:rsidR="00C769C3" w:rsidRPr="00B75AAC"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p>
    <w:p w14:paraId="1356E957" w14:textId="77777777" w:rsidR="00C769C3" w:rsidRPr="00B75AAC"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14:paraId="7709E22B" w14:textId="77777777" w:rsidTr="00070322">
        <w:trPr>
          <w:jc w:val="center"/>
        </w:trPr>
        <w:tc>
          <w:tcPr>
            <w:tcW w:w="8575" w:type="dxa"/>
            <w:gridSpan w:val="3"/>
            <w:shd w:val="clear" w:color="auto" w:fill="D9D9D9" w:themeFill="background1" w:themeFillShade="D9"/>
            <w:vAlign w:val="center"/>
          </w:tcPr>
          <w:p w14:paraId="08426ADA"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14:paraId="61FD1EC6" w14:textId="77777777" w:rsidTr="00070322">
        <w:trPr>
          <w:jc w:val="center"/>
        </w:trPr>
        <w:tc>
          <w:tcPr>
            <w:tcW w:w="2218" w:type="dxa"/>
            <w:shd w:val="clear" w:color="auto" w:fill="D9D9D9" w:themeFill="background1" w:themeFillShade="D9"/>
            <w:vAlign w:val="center"/>
          </w:tcPr>
          <w:p w14:paraId="51367592" w14:textId="77777777"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14:paraId="314935E3" w14:textId="77777777"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14:paraId="60A502C1" w14:textId="77777777"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14:paraId="35679648" w14:textId="77777777"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1D4D41" w:rsidRPr="00B75AAC" w14:paraId="03067C18" w14:textId="77777777" w:rsidTr="001D4D41">
        <w:trPr>
          <w:jc w:val="center"/>
        </w:trPr>
        <w:tc>
          <w:tcPr>
            <w:tcW w:w="2218" w:type="dxa"/>
            <w:vAlign w:val="center"/>
          </w:tcPr>
          <w:p w14:paraId="46926ADF" w14:textId="77777777" w:rsidR="001D4D41" w:rsidRPr="00B75AAC" w:rsidRDefault="001D4D41" w:rsidP="001D4D41">
            <w:pPr>
              <w:spacing w:after="120"/>
              <w:jc w:val="center"/>
              <w:rPr>
                <w:iCs/>
                <w:color w:val="000000"/>
                <w:sz w:val="22"/>
                <w:szCs w:val="22"/>
              </w:rPr>
            </w:pPr>
            <w:r w:rsidRPr="00B75AAC">
              <w:rPr>
                <w:iCs/>
                <w:color w:val="000000"/>
                <w:sz w:val="22"/>
                <w:szCs w:val="22"/>
              </w:rPr>
              <w:t>Wireline</w:t>
            </w:r>
          </w:p>
        </w:tc>
        <w:tc>
          <w:tcPr>
            <w:tcW w:w="2397" w:type="dxa"/>
            <w:tcBorders>
              <w:top w:val="single" w:sz="4" w:space="0" w:color="auto"/>
              <w:left w:val="single" w:sz="4" w:space="0" w:color="auto"/>
              <w:bottom w:val="single" w:sz="4" w:space="0" w:color="auto"/>
              <w:right w:val="single" w:sz="4" w:space="0" w:color="auto"/>
            </w:tcBorders>
          </w:tcPr>
          <w:p w14:paraId="7A1AB7C9" w14:textId="10F34571" w:rsidR="001D4D41" w:rsidRPr="00B75AAC" w:rsidRDefault="001D4D41" w:rsidP="001D4D41">
            <w:pPr>
              <w:spacing w:after="120"/>
              <w:rPr>
                <w:iCs/>
                <w:color w:val="000000"/>
                <w:sz w:val="22"/>
                <w:szCs w:val="22"/>
              </w:rPr>
            </w:pPr>
            <w:r>
              <w:rPr>
                <w:iCs/>
              </w:rPr>
              <w:t>2% customer telecommunications charges</w:t>
            </w:r>
          </w:p>
        </w:tc>
        <w:tc>
          <w:tcPr>
            <w:tcW w:w="3960" w:type="dxa"/>
            <w:tcBorders>
              <w:top w:val="single" w:sz="4" w:space="0" w:color="auto"/>
              <w:left w:val="single" w:sz="4" w:space="0" w:color="auto"/>
              <w:bottom w:val="single" w:sz="4" w:space="0" w:color="auto"/>
              <w:right w:val="single" w:sz="4" w:space="0" w:color="auto"/>
            </w:tcBorders>
          </w:tcPr>
          <w:p w14:paraId="6E09A4DC" w14:textId="5FBBC788" w:rsidR="001D4D41" w:rsidRPr="00B75AAC" w:rsidRDefault="001D4D41" w:rsidP="001D4D41">
            <w:pPr>
              <w:spacing w:after="120"/>
              <w:rPr>
                <w:iCs/>
                <w:color w:val="000000"/>
                <w:sz w:val="22"/>
                <w:szCs w:val="22"/>
              </w:rPr>
            </w:pPr>
            <w:r>
              <w:rPr>
                <w:iCs/>
              </w:rPr>
              <w:t>State</w:t>
            </w:r>
          </w:p>
        </w:tc>
      </w:tr>
      <w:tr w:rsidR="001D4D41" w:rsidRPr="00B75AAC" w14:paraId="4B58545B" w14:textId="77777777" w:rsidTr="00070322">
        <w:trPr>
          <w:jc w:val="center"/>
        </w:trPr>
        <w:tc>
          <w:tcPr>
            <w:tcW w:w="2218" w:type="dxa"/>
            <w:vAlign w:val="center"/>
          </w:tcPr>
          <w:p w14:paraId="2AD3550D" w14:textId="77777777" w:rsidR="001D4D41" w:rsidRPr="00B75AAC" w:rsidRDefault="001D4D41" w:rsidP="001D4D41">
            <w:pPr>
              <w:spacing w:after="120"/>
              <w:jc w:val="center"/>
              <w:rPr>
                <w:iCs/>
                <w:color w:val="000000"/>
                <w:sz w:val="22"/>
                <w:szCs w:val="22"/>
              </w:rPr>
            </w:pPr>
            <w:r w:rsidRPr="00B75AAC">
              <w:rPr>
                <w:iCs/>
                <w:color w:val="000000"/>
                <w:sz w:val="22"/>
                <w:szCs w:val="22"/>
              </w:rPr>
              <w:t>Wireless</w:t>
            </w:r>
          </w:p>
        </w:tc>
        <w:tc>
          <w:tcPr>
            <w:tcW w:w="2397" w:type="dxa"/>
          </w:tcPr>
          <w:p w14:paraId="08728D46" w14:textId="3663C6FC" w:rsidR="001D4D41" w:rsidRPr="00B75AAC" w:rsidRDefault="001D4D41" w:rsidP="001D4D41">
            <w:pPr>
              <w:spacing w:after="120"/>
              <w:rPr>
                <w:iCs/>
                <w:color w:val="000000"/>
                <w:sz w:val="22"/>
                <w:szCs w:val="22"/>
              </w:rPr>
            </w:pPr>
            <w:r>
              <w:rPr>
                <w:iCs/>
              </w:rPr>
              <w:t>2% customer telecommunications charges</w:t>
            </w:r>
          </w:p>
        </w:tc>
        <w:tc>
          <w:tcPr>
            <w:tcW w:w="3960" w:type="dxa"/>
          </w:tcPr>
          <w:p w14:paraId="2DA26DBA" w14:textId="2CD58C49" w:rsidR="001D4D41" w:rsidRPr="00B75AAC" w:rsidRDefault="001D4D41" w:rsidP="001D4D41">
            <w:pPr>
              <w:spacing w:after="120"/>
              <w:rPr>
                <w:iCs/>
                <w:color w:val="000000"/>
                <w:sz w:val="22"/>
                <w:szCs w:val="22"/>
              </w:rPr>
            </w:pPr>
            <w:r>
              <w:rPr>
                <w:iCs/>
              </w:rPr>
              <w:t>State</w:t>
            </w:r>
          </w:p>
        </w:tc>
      </w:tr>
      <w:tr w:rsidR="001D4D41" w:rsidRPr="00B75AAC" w14:paraId="328DB52A" w14:textId="77777777" w:rsidTr="00070322">
        <w:trPr>
          <w:jc w:val="center"/>
        </w:trPr>
        <w:tc>
          <w:tcPr>
            <w:tcW w:w="2218" w:type="dxa"/>
            <w:vAlign w:val="center"/>
          </w:tcPr>
          <w:p w14:paraId="16A91475" w14:textId="77777777" w:rsidR="001D4D41" w:rsidRPr="00B75AAC" w:rsidRDefault="001D4D41" w:rsidP="001D4D41">
            <w:pPr>
              <w:spacing w:after="120"/>
              <w:jc w:val="center"/>
              <w:rPr>
                <w:iCs/>
                <w:color w:val="000000"/>
                <w:sz w:val="22"/>
                <w:szCs w:val="22"/>
              </w:rPr>
            </w:pPr>
            <w:r w:rsidRPr="00B75AAC">
              <w:rPr>
                <w:iCs/>
                <w:color w:val="000000"/>
                <w:sz w:val="22"/>
                <w:szCs w:val="22"/>
              </w:rPr>
              <w:t>Prepaid Wireless</w:t>
            </w:r>
          </w:p>
        </w:tc>
        <w:tc>
          <w:tcPr>
            <w:tcW w:w="2397" w:type="dxa"/>
          </w:tcPr>
          <w:p w14:paraId="6F828778" w14:textId="1570297B" w:rsidR="001D4D41" w:rsidRPr="00B75AAC" w:rsidRDefault="001D4D41" w:rsidP="001D4D41">
            <w:pPr>
              <w:spacing w:after="120"/>
              <w:rPr>
                <w:iCs/>
                <w:color w:val="000000"/>
                <w:sz w:val="22"/>
                <w:szCs w:val="22"/>
              </w:rPr>
            </w:pPr>
            <w:r>
              <w:rPr>
                <w:iCs/>
              </w:rPr>
              <w:t>2% customer telecommunications charges</w:t>
            </w:r>
          </w:p>
        </w:tc>
        <w:tc>
          <w:tcPr>
            <w:tcW w:w="3960" w:type="dxa"/>
          </w:tcPr>
          <w:p w14:paraId="7D9404EB" w14:textId="0AF4031E" w:rsidR="001D4D41" w:rsidRPr="00B75AAC" w:rsidRDefault="001D4D41" w:rsidP="001D4D41">
            <w:pPr>
              <w:spacing w:after="120"/>
              <w:rPr>
                <w:iCs/>
                <w:color w:val="000000"/>
                <w:sz w:val="22"/>
                <w:szCs w:val="22"/>
              </w:rPr>
            </w:pPr>
            <w:r>
              <w:rPr>
                <w:iCs/>
              </w:rPr>
              <w:t>State</w:t>
            </w:r>
          </w:p>
        </w:tc>
      </w:tr>
      <w:tr w:rsidR="00C769C3" w:rsidRPr="00B75AAC" w14:paraId="3D9D91A5" w14:textId="77777777" w:rsidTr="00070322">
        <w:trPr>
          <w:jc w:val="center"/>
        </w:trPr>
        <w:tc>
          <w:tcPr>
            <w:tcW w:w="2218" w:type="dxa"/>
            <w:vAlign w:val="center"/>
          </w:tcPr>
          <w:p w14:paraId="016BE799" w14:textId="77777777"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14:paraId="23A09C2B" w14:textId="3C1E1B55" w:rsidR="00C769C3" w:rsidRPr="00B75AAC" w:rsidRDefault="001D4D41" w:rsidP="00070322">
            <w:pPr>
              <w:spacing w:after="120"/>
              <w:rPr>
                <w:iCs/>
                <w:color w:val="000000"/>
                <w:sz w:val="22"/>
                <w:szCs w:val="22"/>
              </w:rPr>
            </w:pPr>
            <w:r>
              <w:rPr>
                <w:iCs/>
                <w:color w:val="000000"/>
                <w:sz w:val="22"/>
                <w:szCs w:val="22"/>
              </w:rPr>
              <w:t>By agreement</w:t>
            </w:r>
          </w:p>
        </w:tc>
        <w:tc>
          <w:tcPr>
            <w:tcW w:w="3960" w:type="dxa"/>
          </w:tcPr>
          <w:p w14:paraId="6393F151" w14:textId="6927DF8D" w:rsidR="00C769C3" w:rsidRPr="00B75AAC" w:rsidRDefault="001D4D41" w:rsidP="00070322">
            <w:pPr>
              <w:spacing w:after="120"/>
              <w:rPr>
                <w:iCs/>
                <w:color w:val="000000"/>
                <w:sz w:val="22"/>
                <w:szCs w:val="22"/>
              </w:rPr>
            </w:pPr>
            <w:r>
              <w:rPr>
                <w:iCs/>
                <w:color w:val="000000"/>
                <w:sz w:val="22"/>
                <w:szCs w:val="22"/>
              </w:rPr>
              <w:t>State</w:t>
            </w:r>
          </w:p>
        </w:tc>
      </w:tr>
      <w:tr w:rsidR="00070322" w:rsidRPr="00B75AAC" w14:paraId="665041F5" w14:textId="77777777" w:rsidTr="00070322">
        <w:trPr>
          <w:jc w:val="center"/>
        </w:trPr>
        <w:tc>
          <w:tcPr>
            <w:tcW w:w="2218" w:type="dxa"/>
            <w:vAlign w:val="center"/>
          </w:tcPr>
          <w:p w14:paraId="60E94799" w14:textId="77777777"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14:paraId="706C9E8F" w14:textId="73015B42" w:rsidR="00070322" w:rsidRPr="00B75AAC" w:rsidRDefault="001D4D41" w:rsidP="00070322">
            <w:pPr>
              <w:spacing w:after="120"/>
              <w:rPr>
                <w:iCs/>
                <w:color w:val="000000"/>
                <w:sz w:val="22"/>
                <w:szCs w:val="22"/>
              </w:rPr>
            </w:pPr>
            <w:r>
              <w:rPr>
                <w:iCs/>
                <w:color w:val="000000"/>
                <w:sz w:val="22"/>
                <w:szCs w:val="22"/>
              </w:rPr>
              <w:t>N/A</w:t>
            </w:r>
          </w:p>
        </w:tc>
        <w:tc>
          <w:tcPr>
            <w:tcW w:w="3960" w:type="dxa"/>
          </w:tcPr>
          <w:p w14:paraId="120BB5F5" w14:textId="77777777" w:rsidR="00070322" w:rsidRPr="00B75AAC" w:rsidRDefault="00070322" w:rsidP="00070322">
            <w:pPr>
              <w:spacing w:after="120"/>
              <w:rPr>
                <w:iCs/>
                <w:color w:val="000000"/>
                <w:sz w:val="22"/>
                <w:szCs w:val="22"/>
              </w:rPr>
            </w:pPr>
          </w:p>
        </w:tc>
      </w:tr>
    </w:tbl>
    <w:p w14:paraId="2FFF388F" w14:textId="1E0E7545" w:rsidR="00C769C3" w:rsidRDefault="00C769C3" w:rsidP="00C769C3">
      <w:pPr>
        <w:spacing w:after="120"/>
        <w:rPr>
          <w:iCs/>
          <w:color w:val="000000"/>
          <w:sz w:val="22"/>
          <w:szCs w:val="22"/>
        </w:rPr>
      </w:pPr>
    </w:p>
    <w:p w14:paraId="2BB5AD69" w14:textId="73CA6AB6" w:rsidR="001D4D41" w:rsidRDefault="001D4D41" w:rsidP="00C769C3">
      <w:pPr>
        <w:spacing w:after="120"/>
        <w:rPr>
          <w:iCs/>
          <w:color w:val="000000"/>
          <w:sz w:val="22"/>
          <w:szCs w:val="22"/>
        </w:rPr>
      </w:pPr>
    </w:p>
    <w:p w14:paraId="376CB297" w14:textId="0D36C44B" w:rsidR="001D4D41" w:rsidRDefault="001D4D41" w:rsidP="00C769C3">
      <w:pPr>
        <w:spacing w:after="120"/>
        <w:rPr>
          <w:iCs/>
          <w:color w:val="000000"/>
          <w:sz w:val="22"/>
          <w:szCs w:val="22"/>
        </w:rPr>
      </w:pPr>
    </w:p>
    <w:p w14:paraId="09152ED7" w14:textId="3600C696" w:rsidR="001D4D41" w:rsidRDefault="001D4D41" w:rsidP="00C769C3">
      <w:pPr>
        <w:spacing w:after="120"/>
        <w:rPr>
          <w:iCs/>
          <w:color w:val="000000"/>
          <w:sz w:val="22"/>
          <w:szCs w:val="22"/>
        </w:rPr>
      </w:pPr>
    </w:p>
    <w:p w14:paraId="56CF4B8C" w14:textId="31C57834" w:rsidR="001D4D41" w:rsidRDefault="001D4D41" w:rsidP="00C769C3">
      <w:pPr>
        <w:spacing w:after="120"/>
        <w:rPr>
          <w:iCs/>
          <w:color w:val="000000"/>
          <w:sz w:val="22"/>
          <w:szCs w:val="22"/>
        </w:rPr>
      </w:pPr>
    </w:p>
    <w:p w14:paraId="7FA1237A" w14:textId="77777777" w:rsidR="001D4D41" w:rsidRPr="00B75AAC" w:rsidRDefault="001D4D41" w:rsidP="00C769C3">
      <w:pPr>
        <w:spacing w:after="120"/>
        <w:rPr>
          <w:iCs/>
          <w:color w:val="000000"/>
          <w:sz w:val="22"/>
          <w:szCs w:val="22"/>
        </w:rPr>
      </w:pPr>
    </w:p>
    <w:p w14:paraId="6D2996A5" w14:textId="77777777" w:rsidR="00C769C3" w:rsidRPr="00B75AAC" w:rsidRDefault="00C769C3" w:rsidP="00C769C3">
      <w:pPr>
        <w:pStyle w:val="ListParagraph"/>
        <w:numPr>
          <w:ilvl w:val="0"/>
          <w:numId w:val="18"/>
        </w:numPr>
        <w:spacing w:after="120"/>
        <w:rPr>
          <w:b/>
          <w:iCs/>
          <w:color w:val="000000"/>
          <w:sz w:val="22"/>
          <w:szCs w:val="22"/>
        </w:rPr>
      </w:pPr>
      <w:bookmarkStart w:id="2" w:name="_Hlk12358560"/>
      <w:r w:rsidRPr="00B75AAC">
        <w:rPr>
          <w:b/>
          <w:iCs/>
          <w:color w:val="000000"/>
          <w:sz w:val="22"/>
          <w:szCs w:val="22"/>
        </w:rPr>
        <w:lastRenderedPageBreak/>
        <w:t xml:space="preserve">For the annual period ending </w:t>
      </w:r>
      <w:r w:rsidR="008C2193">
        <w:rPr>
          <w:b/>
          <w:iCs/>
          <w:color w:val="000000"/>
          <w:sz w:val="22"/>
          <w:szCs w:val="22"/>
        </w:rPr>
        <w:t>December 31, 2018</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p w14:paraId="6F8529D4" w14:textId="77777777" w:rsidR="00C769C3" w:rsidRPr="00B75AAC" w:rsidRDefault="00C769C3" w:rsidP="00C769C3">
      <w:pPr>
        <w:spacing w:after="120"/>
        <w:ind w:left="7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14:paraId="24364578" w14:textId="77777777" w:rsidTr="000410A2">
        <w:trPr>
          <w:jc w:val="center"/>
        </w:trPr>
        <w:tc>
          <w:tcPr>
            <w:tcW w:w="2133" w:type="dxa"/>
            <w:shd w:val="clear" w:color="auto" w:fill="D9D9D9" w:themeFill="background1" w:themeFillShade="D9"/>
            <w:vAlign w:val="center"/>
          </w:tcPr>
          <w:p w14:paraId="62A2ADD0" w14:textId="77777777"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14:paraId="15F2F1E3" w14:textId="77777777"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14:paraId="26D20DBA" w14:textId="77777777" w:rsidTr="000410A2">
        <w:trPr>
          <w:jc w:val="center"/>
        </w:trPr>
        <w:tc>
          <w:tcPr>
            <w:tcW w:w="2133" w:type="dxa"/>
            <w:shd w:val="clear" w:color="auto" w:fill="auto"/>
            <w:vAlign w:val="center"/>
          </w:tcPr>
          <w:p w14:paraId="5113C251" w14:textId="77777777"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14:paraId="7E128054" w14:textId="30299FCD" w:rsidR="000410A2" w:rsidRPr="00B75AAC" w:rsidRDefault="002B56FC" w:rsidP="00070322">
            <w:pPr>
              <w:spacing w:after="120"/>
              <w:jc w:val="center"/>
              <w:rPr>
                <w:iCs/>
                <w:color w:val="000000"/>
                <w:sz w:val="22"/>
                <w:szCs w:val="22"/>
              </w:rPr>
            </w:pPr>
            <w:r>
              <w:rPr>
                <w:iCs/>
                <w:color w:val="000000"/>
                <w:sz w:val="22"/>
                <w:szCs w:val="22"/>
              </w:rPr>
              <w:t>TBD</w:t>
            </w:r>
          </w:p>
        </w:tc>
      </w:tr>
      <w:tr w:rsidR="002B56FC" w:rsidRPr="00B75AAC" w14:paraId="76303EC0" w14:textId="77777777" w:rsidTr="0029416E">
        <w:trPr>
          <w:jc w:val="center"/>
        </w:trPr>
        <w:tc>
          <w:tcPr>
            <w:tcW w:w="2133" w:type="dxa"/>
            <w:shd w:val="clear" w:color="auto" w:fill="auto"/>
            <w:vAlign w:val="center"/>
          </w:tcPr>
          <w:p w14:paraId="6365721C" w14:textId="77777777" w:rsidR="002B56FC" w:rsidRPr="000410A2" w:rsidRDefault="002B56FC" w:rsidP="002B56FC">
            <w:pPr>
              <w:spacing w:after="120"/>
              <w:jc w:val="center"/>
              <w:rPr>
                <w:iCs/>
                <w:color w:val="000000"/>
                <w:sz w:val="22"/>
                <w:szCs w:val="22"/>
              </w:rPr>
            </w:pPr>
            <w:r w:rsidRPr="000410A2">
              <w:rPr>
                <w:iCs/>
                <w:color w:val="000000"/>
                <w:sz w:val="22"/>
                <w:szCs w:val="22"/>
              </w:rPr>
              <w:t>Wireless</w:t>
            </w:r>
          </w:p>
        </w:tc>
        <w:tc>
          <w:tcPr>
            <w:tcW w:w="3324" w:type="dxa"/>
          </w:tcPr>
          <w:p w14:paraId="45D77855" w14:textId="6CA7FC8F" w:rsidR="002B56FC" w:rsidRPr="00B75AAC" w:rsidRDefault="002B56FC" w:rsidP="002B56FC">
            <w:pPr>
              <w:spacing w:after="120"/>
              <w:jc w:val="center"/>
              <w:rPr>
                <w:iCs/>
                <w:color w:val="000000"/>
                <w:sz w:val="22"/>
                <w:szCs w:val="22"/>
              </w:rPr>
            </w:pPr>
            <w:r w:rsidRPr="00EC30BA">
              <w:rPr>
                <w:iCs/>
                <w:color w:val="000000"/>
                <w:sz w:val="22"/>
                <w:szCs w:val="22"/>
              </w:rPr>
              <w:t>TBD</w:t>
            </w:r>
          </w:p>
        </w:tc>
      </w:tr>
      <w:tr w:rsidR="002B56FC" w:rsidRPr="00B75AAC" w14:paraId="2D10F096" w14:textId="77777777" w:rsidTr="0029416E">
        <w:trPr>
          <w:jc w:val="center"/>
        </w:trPr>
        <w:tc>
          <w:tcPr>
            <w:tcW w:w="2133" w:type="dxa"/>
            <w:shd w:val="clear" w:color="auto" w:fill="auto"/>
            <w:vAlign w:val="center"/>
          </w:tcPr>
          <w:p w14:paraId="33E43ED7" w14:textId="77777777" w:rsidR="002B56FC" w:rsidRPr="000410A2" w:rsidRDefault="002B56FC" w:rsidP="002B56FC">
            <w:pPr>
              <w:spacing w:after="120"/>
              <w:jc w:val="center"/>
              <w:rPr>
                <w:iCs/>
                <w:color w:val="000000"/>
                <w:sz w:val="22"/>
                <w:szCs w:val="22"/>
              </w:rPr>
            </w:pPr>
            <w:r w:rsidRPr="000410A2">
              <w:rPr>
                <w:iCs/>
                <w:color w:val="000000"/>
                <w:sz w:val="22"/>
                <w:szCs w:val="22"/>
              </w:rPr>
              <w:t>Prepaid Wireless</w:t>
            </w:r>
          </w:p>
        </w:tc>
        <w:tc>
          <w:tcPr>
            <w:tcW w:w="3324" w:type="dxa"/>
          </w:tcPr>
          <w:p w14:paraId="564B97F2" w14:textId="0390DA63" w:rsidR="002B56FC" w:rsidRPr="00B75AAC" w:rsidRDefault="002B56FC" w:rsidP="002B56FC">
            <w:pPr>
              <w:spacing w:after="120"/>
              <w:jc w:val="center"/>
              <w:rPr>
                <w:iCs/>
                <w:color w:val="000000"/>
                <w:sz w:val="22"/>
                <w:szCs w:val="22"/>
              </w:rPr>
            </w:pPr>
            <w:r w:rsidRPr="00EC30BA">
              <w:rPr>
                <w:iCs/>
                <w:color w:val="000000"/>
                <w:sz w:val="22"/>
                <w:szCs w:val="22"/>
              </w:rPr>
              <w:t>TBD</w:t>
            </w:r>
          </w:p>
        </w:tc>
      </w:tr>
      <w:tr w:rsidR="002B56FC" w:rsidRPr="00B75AAC" w14:paraId="256DB945" w14:textId="77777777" w:rsidTr="0029416E">
        <w:trPr>
          <w:jc w:val="center"/>
        </w:trPr>
        <w:tc>
          <w:tcPr>
            <w:tcW w:w="2133" w:type="dxa"/>
            <w:shd w:val="clear" w:color="auto" w:fill="auto"/>
            <w:vAlign w:val="center"/>
          </w:tcPr>
          <w:p w14:paraId="7DEA83E1" w14:textId="77777777" w:rsidR="002B56FC" w:rsidRPr="000410A2" w:rsidRDefault="002B56FC" w:rsidP="002B56FC">
            <w:pPr>
              <w:spacing w:after="120"/>
              <w:jc w:val="center"/>
              <w:rPr>
                <w:iCs/>
                <w:color w:val="000000"/>
                <w:sz w:val="22"/>
                <w:szCs w:val="22"/>
              </w:rPr>
            </w:pPr>
            <w:r w:rsidRPr="000410A2">
              <w:rPr>
                <w:iCs/>
                <w:color w:val="000000"/>
                <w:sz w:val="22"/>
                <w:szCs w:val="22"/>
              </w:rPr>
              <w:t>Voice Over Internet Protocol</w:t>
            </w:r>
            <w:r>
              <w:rPr>
                <w:iCs/>
                <w:color w:val="000000"/>
                <w:sz w:val="22"/>
                <w:szCs w:val="22"/>
              </w:rPr>
              <w:t xml:space="preserve"> (VoIP)</w:t>
            </w:r>
          </w:p>
        </w:tc>
        <w:tc>
          <w:tcPr>
            <w:tcW w:w="3324" w:type="dxa"/>
          </w:tcPr>
          <w:p w14:paraId="28D24354" w14:textId="6716B2BF" w:rsidR="002B56FC" w:rsidRPr="00B75AAC" w:rsidRDefault="002B56FC" w:rsidP="002B56FC">
            <w:pPr>
              <w:spacing w:after="120"/>
              <w:jc w:val="center"/>
              <w:rPr>
                <w:iCs/>
                <w:color w:val="000000"/>
                <w:sz w:val="22"/>
                <w:szCs w:val="22"/>
              </w:rPr>
            </w:pPr>
            <w:r w:rsidRPr="00EC30BA">
              <w:rPr>
                <w:iCs/>
                <w:color w:val="000000"/>
                <w:sz w:val="22"/>
                <w:szCs w:val="22"/>
              </w:rPr>
              <w:t>TBD</w:t>
            </w:r>
          </w:p>
        </w:tc>
      </w:tr>
      <w:tr w:rsidR="000410A2" w:rsidRPr="00B75AAC" w14:paraId="7D075254" w14:textId="77777777" w:rsidTr="000410A2">
        <w:trPr>
          <w:jc w:val="center"/>
        </w:trPr>
        <w:tc>
          <w:tcPr>
            <w:tcW w:w="2133" w:type="dxa"/>
            <w:shd w:val="clear" w:color="auto" w:fill="auto"/>
            <w:vAlign w:val="center"/>
          </w:tcPr>
          <w:p w14:paraId="7D69580A" w14:textId="77777777"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14:paraId="4D637EE1" w14:textId="6CD43EB9" w:rsidR="000410A2" w:rsidRPr="00B75AAC" w:rsidRDefault="002B56FC" w:rsidP="00070322">
            <w:pPr>
              <w:spacing w:after="120"/>
              <w:jc w:val="center"/>
              <w:rPr>
                <w:iCs/>
                <w:color w:val="000000"/>
                <w:sz w:val="22"/>
                <w:szCs w:val="22"/>
              </w:rPr>
            </w:pPr>
            <w:r>
              <w:rPr>
                <w:iCs/>
                <w:color w:val="000000"/>
                <w:sz w:val="22"/>
                <w:szCs w:val="22"/>
              </w:rPr>
              <w:t>TBD</w:t>
            </w:r>
          </w:p>
        </w:tc>
      </w:tr>
      <w:tr w:rsidR="000410A2" w:rsidRPr="00B75AAC" w14:paraId="3BDBA34C" w14:textId="77777777" w:rsidTr="000410A2">
        <w:trPr>
          <w:jc w:val="center"/>
        </w:trPr>
        <w:tc>
          <w:tcPr>
            <w:tcW w:w="2133" w:type="dxa"/>
            <w:shd w:val="clear" w:color="auto" w:fill="D9D9D9" w:themeFill="background1" w:themeFillShade="D9"/>
            <w:vAlign w:val="center"/>
          </w:tcPr>
          <w:p w14:paraId="1CEE637E" w14:textId="77777777"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14:paraId="006B9FBC" w14:textId="25772A48" w:rsidR="000410A2" w:rsidRPr="00B75AAC" w:rsidRDefault="002B56FC" w:rsidP="00070322">
            <w:pPr>
              <w:spacing w:after="120"/>
              <w:jc w:val="center"/>
              <w:rPr>
                <w:iCs/>
                <w:color w:val="000000"/>
                <w:sz w:val="22"/>
                <w:szCs w:val="22"/>
              </w:rPr>
            </w:pPr>
            <w:r>
              <w:rPr>
                <w:iCs/>
                <w:color w:val="000000"/>
                <w:sz w:val="22"/>
                <w:szCs w:val="22"/>
              </w:rPr>
              <w:t>TBD</w:t>
            </w:r>
            <w:bookmarkStart w:id="3" w:name="_GoBack"/>
            <w:bookmarkEnd w:id="3"/>
          </w:p>
        </w:tc>
      </w:tr>
      <w:bookmarkEnd w:id="2"/>
    </w:tbl>
    <w:p w14:paraId="741476B2" w14:textId="77777777" w:rsidR="00C769C3" w:rsidRPr="00B75AAC" w:rsidRDefault="00C769C3" w:rsidP="00C769C3">
      <w:pPr>
        <w:spacing w:after="120"/>
        <w:rPr>
          <w:iCs/>
          <w:color w:val="000000"/>
          <w:sz w:val="22"/>
          <w:szCs w:val="22"/>
        </w:rPr>
      </w:pPr>
    </w:p>
    <w:p w14:paraId="501A7908" w14:textId="77777777"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14:paraId="5D7D3B91" w14:textId="77777777" w:rsidTr="000410A2">
        <w:trPr>
          <w:jc w:val="center"/>
        </w:trPr>
        <w:tc>
          <w:tcPr>
            <w:tcW w:w="8859" w:type="dxa"/>
          </w:tcPr>
          <w:p w14:paraId="3F5FE912" w14:textId="7F9C9967" w:rsidR="00C769C3" w:rsidRPr="00B75AAC" w:rsidRDefault="00551A1E" w:rsidP="00551A1E">
            <w:pPr>
              <w:pStyle w:val="BodyText"/>
              <w:rPr>
                <w:rFonts w:ascii="Times New Roman" w:hAnsi="Times New Roman" w:cs="Times New Roman"/>
                <w:szCs w:val="22"/>
              </w:rPr>
            </w:pPr>
            <w:r>
              <w:rPr>
                <w:rFonts w:ascii="Times New Roman" w:hAnsi="Times New Roman" w:cs="Times New Roman"/>
                <w:szCs w:val="22"/>
              </w:rPr>
              <w:t>This information has been requested from the appropriate agency and will be forwarded as soon as it is made available to us.</w:t>
            </w:r>
          </w:p>
        </w:tc>
      </w:tr>
    </w:tbl>
    <w:p w14:paraId="28631653" w14:textId="3F3E82C0" w:rsidR="003C1C30" w:rsidRDefault="003C1C30" w:rsidP="00611F45">
      <w:pPr>
        <w:spacing w:after="120"/>
        <w:rPr>
          <w:iCs/>
          <w:color w:val="000000"/>
          <w:sz w:val="22"/>
          <w:szCs w:val="22"/>
        </w:rPr>
      </w:pPr>
    </w:p>
    <w:p w14:paraId="7C5C3029"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14:paraId="4C7A1012" w14:textId="77777777" w:rsidTr="00070322">
        <w:trPr>
          <w:jc w:val="center"/>
        </w:trPr>
        <w:tc>
          <w:tcPr>
            <w:tcW w:w="9038" w:type="dxa"/>
          </w:tcPr>
          <w:p w14:paraId="77B09611" w14:textId="1B87AE82" w:rsidR="00070322" w:rsidRPr="00B75AAC" w:rsidRDefault="001D4D41" w:rsidP="00070322">
            <w:pPr>
              <w:pStyle w:val="BodyText"/>
              <w:rPr>
                <w:rFonts w:ascii="Times New Roman" w:hAnsi="Times New Roman" w:cs="Times New Roman"/>
                <w:szCs w:val="22"/>
              </w:rPr>
            </w:pPr>
            <w:r>
              <w:rPr>
                <w:rFonts w:ascii="Times New Roman" w:hAnsi="Times New Roman" w:cs="Times New Roman"/>
                <w:szCs w:val="22"/>
              </w:rPr>
              <w:t>N/A</w:t>
            </w:r>
          </w:p>
        </w:tc>
      </w:tr>
    </w:tbl>
    <w:p w14:paraId="01C77329" w14:textId="77777777" w:rsidR="003B1BBD" w:rsidRPr="00B75AAC" w:rsidRDefault="003B1BBD"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14:paraId="0153F95D" w14:textId="77777777"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B999F98"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8C70CD"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D02624"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14:paraId="61C3106E" w14:textId="77777777" w:rsidTr="00070322">
        <w:trPr>
          <w:trHeight w:val="1034"/>
          <w:jc w:val="center"/>
        </w:trPr>
        <w:tc>
          <w:tcPr>
            <w:tcW w:w="6084" w:type="dxa"/>
            <w:tcBorders>
              <w:top w:val="single" w:sz="4" w:space="0" w:color="auto"/>
              <w:bottom w:val="single" w:sz="4" w:space="0" w:color="auto"/>
              <w:right w:val="single" w:sz="4" w:space="0" w:color="auto"/>
            </w:tcBorders>
          </w:tcPr>
          <w:p w14:paraId="0D9226CD" w14:textId="77777777" w:rsidR="003C1C30" w:rsidRPr="00B75AAC" w:rsidRDefault="003C1C30" w:rsidP="00B45EB9">
            <w:pPr>
              <w:pStyle w:val="ListParagraph"/>
              <w:numPr>
                <w:ilvl w:val="0"/>
                <w:numId w:val="18"/>
              </w:numPr>
              <w:spacing w:after="120"/>
              <w:rPr>
                <w:sz w:val="22"/>
                <w:szCs w:val="22"/>
              </w:rPr>
            </w:pPr>
            <w:r w:rsidRPr="00B75AAC">
              <w:rPr>
                <w:b/>
                <w:sz w:val="22"/>
                <w:szCs w:val="22"/>
              </w:rPr>
              <w:lastRenderedPageBreak/>
              <w:t xml:space="preserve">For the annual period ending </w:t>
            </w:r>
            <w:r w:rsidR="008C2193">
              <w:rPr>
                <w:b/>
                <w:sz w:val="22"/>
                <w:szCs w:val="22"/>
              </w:rPr>
              <w:t>December 31, 2018</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3AE73AED" w14:textId="77777777" w:rsidR="003C1C30" w:rsidRPr="00B75AAC" w:rsidRDefault="003C1C30" w:rsidP="00070322">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2B56FC">
              <w:rPr>
                <w:rFonts w:ascii="Times New Roman" w:hAnsi="Times New Roman" w:cs="Times New Roman"/>
                <w:b/>
              </w:rPr>
            </w:r>
            <w:r w:rsidR="002B56FC">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3CC5AC5" w14:textId="34672E05" w:rsidR="003C1C30" w:rsidRPr="00B75AAC" w:rsidRDefault="001D4D41" w:rsidP="00070322">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2B56FC">
              <w:rPr>
                <w:rFonts w:ascii="Times New Roman" w:hAnsi="Times New Roman" w:cs="Times New Roman"/>
                <w:b/>
              </w:rPr>
            </w:r>
            <w:r w:rsidR="002B56FC">
              <w:rPr>
                <w:rFonts w:ascii="Times New Roman" w:hAnsi="Times New Roman" w:cs="Times New Roman"/>
                <w:b/>
              </w:rPr>
              <w:fldChar w:fldCharType="separate"/>
            </w:r>
            <w:r>
              <w:rPr>
                <w:rFonts w:ascii="Times New Roman" w:hAnsi="Times New Roman" w:cs="Times New Roman"/>
                <w:b/>
              </w:rPr>
              <w:fldChar w:fldCharType="end"/>
            </w:r>
          </w:p>
        </w:tc>
      </w:tr>
      <w:tr w:rsidR="003C1C30" w:rsidRPr="00B75AAC" w14:paraId="06DB9EF5" w14:textId="77777777"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35A3623" w14:textId="77777777"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14:paraId="2F3A0C81" w14:textId="77777777" w:rsidTr="00E76AC0">
        <w:trPr>
          <w:trHeight w:val="737"/>
          <w:jc w:val="center"/>
        </w:trPr>
        <w:tc>
          <w:tcPr>
            <w:tcW w:w="9468" w:type="dxa"/>
            <w:gridSpan w:val="3"/>
            <w:tcBorders>
              <w:top w:val="single" w:sz="4" w:space="0" w:color="auto"/>
              <w:right w:val="single" w:sz="4" w:space="0" w:color="auto"/>
            </w:tcBorders>
          </w:tcPr>
          <w:p w14:paraId="326DBFFF" w14:textId="77777777" w:rsidR="003C1C30" w:rsidRPr="00B75AAC" w:rsidRDefault="003C1C30" w:rsidP="00070322">
            <w:pPr>
              <w:spacing w:before="120"/>
              <w:rPr>
                <w:sz w:val="22"/>
                <w:szCs w:val="22"/>
              </w:rPr>
            </w:pPr>
          </w:p>
          <w:p w14:paraId="376B6CCF" w14:textId="76B8D8DE" w:rsidR="00E76AC0" w:rsidRPr="00B75AAC" w:rsidRDefault="001D4D41" w:rsidP="00070322">
            <w:pPr>
              <w:spacing w:before="120"/>
              <w:rPr>
                <w:sz w:val="22"/>
                <w:szCs w:val="22"/>
              </w:rPr>
            </w:pPr>
            <w:r>
              <w:rPr>
                <w:sz w:val="22"/>
                <w:szCs w:val="22"/>
              </w:rPr>
              <w:t>N/A</w:t>
            </w:r>
          </w:p>
        </w:tc>
      </w:tr>
    </w:tbl>
    <w:p w14:paraId="60FE7964" w14:textId="77777777" w:rsidR="000410A2" w:rsidRDefault="000410A2">
      <w:pPr>
        <w:spacing w:after="200" w:line="276" w:lineRule="auto"/>
        <w:rPr>
          <w:iCs/>
          <w:color w:val="000000"/>
          <w:sz w:val="22"/>
          <w:szCs w:val="22"/>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14:paraId="3CF02E42" w14:textId="77777777" w:rsidTr="00576BD7">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60023246" w14:textId="77777777"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4F4FA16A" w14:textId="77777777"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14:paraId="3BE88454" w14:textId="77777777" w:rsidTr="00576BD7">
        <w:trPr>
          <w:trHeight w:val="530"/>
          <w:jc w:val="center"/>
        </w:trPr>
        <w:tc>
          <w:tcPr>
            <w:tcW w:w="7074" w:type="dxa"/>
            <w:tcBorders>
              <w:top w:val="single" w:sz="4" w:space="0" w:color="auto"/>
              <w:bottom w:val="single" w:sz="4" w:space="0" w:color="auto"/>
              <w:right w:val="single" w:sz="4" w:space="0" w:color="auto"/>
            </w:tcBorders>
          </w:tcPr>
          <w:p w14:paraId="652B7024" w14:textId="77777777"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14:paraId="4E7A10EF" w14:textId="4CC1FAB3" w:rsidR="00E76AC0" w:rsidRPr="00B75AAC" w:rsidRDefault="00576BD7" w:rsidP="00E76AC0">
            <w:pPr>
              <w:pStyle w:val="BodyText"/>
              <w:rPr>
                <w:rFonts w:ascii="Times New Roman" w:hAnsi="Times New Roman" w:cs="Times New Roman"/>
              </w:rPr>
            </w:pPr>
            <w:r>
              <w:rPr>
                <w:rFonts w:ascii="Times New Roman" w:hAnsi="Times New Roman" w:cs="Times New Roman"/>
              </w:rPr>
              <w:t>100%</w:t>
            </w:r>
          </w:p>
        </w:tc>
      </w:tr>
      <w:tr w:rsidR="00E76AC0" w:rsidRPr="00B75AAC" w14:paraId="5D1EDB13" w14:textId="77777777" w:rsidTr="00576BD7">
        <w:trPr>
          <w:trHeight w:val="674"/>
          <w:jc w:val="center"/>
        </w:trPr>
        <w:tc>
          <w:tcPr>
            <w:tcW w:w="7074" w:type="dxa"/>
            <w:tcBorders>
              <w:top w:val="single" w:sz="4" w:space="0" w:color="auto"/>
              <w:bottom w:val="single" w:sz="4" w:space="0" w:color="auto"/>
              <w:right w:val="single" w:sz="4" w:space="0" w:color="auto"/>
            </w:tcBorders>
          </w:tcPr>
          <w:p w14:paraId="62296CBF"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14:paraId="6A3DBA3E" w14:textId="77777777" w:rsidR="00E76AC0" w:rsidRPr="00B75AAC" w:rsidRDefault="00E76AC0" w:rsidP="00E76AC0">
            <w:pPr>
              <w:pStyle w:val="BodyText"/>
              <w:rPr>
                <w:rFonts w:ascii="Times New Roman" w:hAnsi="Times New Roman" w:cs="Times New Roman"/>
              </w:rPr>
            </w:pPr>
          </w:p>
        </w:tc>
      </w:tr>
      <w:tr w:rsidR="00E76AC0" w:rsidRPr="00B75AAC" w14:paraId="20F7F6C6" w14:textId="77777777" w:rsidTr="00576BD7">
        <w:trPr>
          <w:trHeight w:val="638"/>
          <w:jc w:val="center"/>
        </w:trPr>
        <w:tc>
          <w:tcPr>
            <w:tcW w:w="7074" w:type="dxa"/>
            <w:tcBorders>
              <w:top w:val="single" w:sz="4" w:space="0" w:color="auto"/>
              <w:right w:val="single" w:sz="4" w:space="0" w:color="auto"/>
            </w:tcBorders>
          </w:tcPr>
          <w:p w14:paraId="03C76017"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14:paraId="12BE1352" w14:textId="77777777" w:rsidR="00E76AC0" w:rsidRPr="00B75AAC" w:rsidRDefault="00E76AC0" w:rsidP="00E76AC0">
            <w:pPr>
              <w:pStyle w:val="BodyText"/>
              <w:rPr>
                <w:rFonts w:ascii="Times New Roman" w:hAnsi="Times New Roman" w:cs="Times New Roman"/>
              </w:rPr>
            </w:pPr>
          </w:p>
        </w:tc>
      </w:tr>
      <w:tr w:rsidR="00E76AC0" w:rsidRPr="00B75AAC" w14:paraId="28073303" w14:textId="77777777" w:rsidTr="00576BD7">
        <w:trPr>
          <w:trHeight w:val="432"/>
          <w:jc w:val="center"/>
        </w:trPr>
        <w:tc>
          <w:tcPr>
            <w:tcW w:w="7074" w:type="dxa"/>
            <w:tcBorders>
              <w:bottom w:val="single" w:sz="4" w:space="0" w:color="auto"/>
              <w:right w:val="single" w:sz="4" w:space="0" w:color="auto"/>
            </w:tcBorders>
          </w:tcPr>
          <w:p w14:paraId="63C2D66E"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14:paraId="44A92542" w14:textId="77777777" w:rsidR="00E76AC0" w:rsidRPr="00B75AAC" w:rsidRDefault="00E76AC0" w:rsidP="00E76AC0">
            <w:pPr>
              <w:pStyle w:val="BodyText"/>
              <w:rPr>
                <w:rFonts w:ascii="Times New Roman" w:hAnsi="Times New Roman" w:cs="Times New Roman"/>
              </w:rPr>
            </w:pPr>
          </w:p>
        </w:tc>
      </w:tr>
      <w:tr w:rsidR="00E76AC0" w:rsidRPr="00B75AAC" w14:paraId="55D8F909" w14:textId="77777777" w:rsidTr="00576BD7">
        <w:trPr>
          <w:trHeight w:val="602"/>
          <w:jc w:val="center"/>
        </w:trPr>
        <w:tc>
          <w:tcPr>
            <w:tcW w:w="7074" w:type="dxa"/>
            <w:tcBorders>
              <w:top w:val="single" w:sz="4" w:space="0" w:color="auto"/>
              <w:bottom w:val="single" w:sz="4" w:space="0" w:color="auto"/>
              <w:right w:val="single" w:sz="4" w:space="0" w:color="auto"/>
            </w:tcBorders>
          </w:tcPr>
          <w:p w14:paraId="373CD25B"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14:paraId="335EC5DA" w14:textId="77777777" w:rsidR="00E76AC0" w:rsidRPr="00B75AAC" w:rsidRDefault="00E76AC0" w:rsidP="00E76AC0">
            <w:pPr>
              <w:pStyle w:val="BodyText"/>
              <w:rPr>
                <w:rFonts w:ascii="Times New Roman" w:hAnsi="Times New Roman" w:cs="Times New Roman"/>
              </w:rPr>
            </w:pPr>
          </w:p>
        </w:tc>
      </w:tr>
      <w:tr w:rsidR="00E76AC0" w:rsidRPr="00B75AAC" w14:paraId="35AF7375" w14:textId="77777777" w:rsidTr="00576BD7">
        <w:trPr>
          <w:trHeight w:val="557"/>
          <w:jc w:val="center"/>
        </w:trPr>
        <w:tc>
          <w:tcPr>
            <w:tcW w:w="7074" w:type="dxa"/>
            <w:tcBorders>
              <w:top w:val="single" w:sz="4" w:space="0" w:color="auto"/>
              <w:bottom w:val="single" w:sz="4" w:space="0" w:color="auto"/>
              <w:right w:val="single" w:sz="4" w:space="0" w:color="auto"/>
            </w:tcBorders>
          </w:tcPr>
          <w:p w14:paraId="7FD6BAFD"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14:paraId="6BD06B40" w14:textId="77777777" w:rsidR="00E76AC0" w:rsidRPr="00B75AAC" w:rsidRDefault="00E76AC0" w:rsidP="00E76AC0">
            <w:pPr>
              <w:pStyle w:val="BodyText"/>
              <w:rPr>
                <w:rFonts w:ascii="Times New Roman" w:hAnsi="Times New Roman" w:cs="Times New Roman"/>
              </w:rPr>
            </w:pPr>
          </w:p>
        </w:tc>
      </w:tr>
    </w:tbl>
    <w:p w14:paraId="26ED1710" w14:textId="77777777" w:rsidR="000410A2" w:rsidRDefault="000410A2" w:rsidP="00B02A26">
      <w:pPr>
        <w:spacing w:after="120"/>
        <w:ind w:left="360"/>
        <w:rPr>
          <w:iCs/>
          <w:color w:val="000000"/>
          <w:sz w:val="22"/>
          <w:szCs w:val="22"/>
        </w:rPr>
      </w:pPr>
    </w:p>
    <w:p w14:paraId="709A8632" w14:textId="77777777" w:rsidR="000410A2" w:rsidRDefault="000410A2">
      <w:pPr>
        <w:spacing w:after="200" w:line="276" w:lineRule="auto"/>
        <w:rPr>
          <w:iCs/>
          <w:color w:val="000000"/>
          <w:sz w:val="22"/>
          <w:szCs w:val="22"/>
        </w:rPr>
      </w:pPr>
      <w:r>
        <w:rPr>
          <w:iCs/>
          <w:color w:val="000000"/>
          <w:sz w:val="22"/>
          <w:szCs w:val="22"/>
        </w:rPr>
        <w:br w:type="page"/>
      </w:r>
    </w:p>
    <w:p w14:paraId="731B0DA5" w14:textId="77777777" w:rsidR="00B02A26" w:rsidRPr="00B75AAC" w:rsidRDefault="00B02A26" w:rsidP="00B02A26">
      <w:pPr>
        <w:spacing w:after="120"/>
        <w:ind w:left="360"/>
        <w:rPr>
          <w:iCs/>
          <w:color w:val="000000"/>
          <w:sz w:val="22"/>
          <w:szCs w:val="22"/>
        </w:rPr>
      </w:pPr>
    </w:p>
    <w:p w14:paraId="6FE758EB" w14:textId="77777777"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14:paraId="194B1174" w14:textId="77777777"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14:paraId="25746894"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6FE96023"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1A061D"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6979D9"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2D5FEA38"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7DDCBB39" w14:textId="77777777"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December 31, 2018</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14:paraId="18076229" w14:textId="6852F386" w:rsidR="003B1BBD" w:rsidRPr="00B75AAC" w:rsidRDefault="00576BD7"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2B56FC">
              <w:rPr>
                <w:rFonts w:ascii="Times New Roman" w:hAnsi="Times New Roman" w:cs="Times New Roman"/>
                <w:b/>
              </w:rPr>
            </w:r>
            <w:r w:rsidR="002B56FC">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E4D7A76" w14:textId="77777777"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2B56FC">
              <w:rPr>
                <w:rFonts w:ascii="Times New Roman" w:hAnsi="Times New Roman" w:cs="Times New Roman"/>
                <w:b/>
              </w:rPr>
            </w:r>
            <w:r w:rsidR="002B56FC">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14:paraId="1B8F4519"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53A928CE" w14:textId="77777777"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14:paraId="77AE22F0"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625A96E3" w14:textId="77777777"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485B7541" w14:textId="77777777"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14:paraId="150BF213" w14:textId="77777777" w:rsidTr="00216EF5">
        <w:trPr>
          <w:trHeight w:val="219"/>
          <w:jc w:val="center"/>
        </w:trPr>
        <w:tc>
          <w:tcPr>
            <w:tcW w:w="2484" w:type="dxa"/>
            <w:tcBorders>
              <w:top w:val="single" w:sz="4" w:space="0" w:color="auto"/>
              <w:bottom w:val="single" w:sz="4" w:space="0" w:color="auto"/>
              <w:right w:val="single" w:sz="4" w:space="0" w:color="auto"/>
            </w:tcBorders>
          </w:tcPr>
          <w:p w14:paraId="6E7F59B4" w14:textId="77777777"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14:paraId="26A14CCC" w14:textId="77777777" w:rsidR="00216EF5" w:rsidRPr="00B75AAC" w:rsidRDefault="00216EF5" w:rsidP="00162296">
            <w:pPr>
              <w:spacing w:before="120"/>
              <w:rPr>
                <w:sz w:val="22"/>
                <w:szCs w:val="22"/>
              </w:rPr>
            </w:pPr>
          </w:p>
        </w:tc>
      </w:tr>
      <w:tr w:rsidR="00216EF5" w:rsidRPr="00B75AAC" w14:paraId="53DCC023" w14:textId="77777777" w:rsidTr="00216EF5">
        <w:trPr>
          <w:trHeight w:val="219"/>
          <w:jc w:val="center"/>
        </w:trPr>
        <w:tc>
          <w:tcPr>
            <w:tcW w:w="2484" w:type="dxa"/>
            <w:tcBorders>
              <w:top w:val="single" w:sz="4" w:space="0" w:color="auto"/>
              <w:bottom w:val="single" w:sz="4" w:space="0" w:color="auto"/>
              <w:right w:val="single" w:sz="4" w:space="0" w:color="auto"/>
            </w:tcBorders>
          </w:tcPr>
          <w:p w14:paraId="06526CB7" w14:textId="77777777"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14:paraId="23216998" w14:textId="77777777" w:rsidR="00216EF5" w:rsidRPr="00B75AAC" w:rsidRDefault="00216EF5" w:rsidP="00162296">
            <w:pPr>
              <w:spacing w:before="120"/>
              <w:rPr>
                <w:sz w:val="22"/>
                <w:szCs w:val="22"/>
              </w:rPr>
            </w:pPr>
          </w:p>
        </w:tc>
      </w:tr>
      <w:tr w:rsidR="00216EF5" w:rsidRPr="00B75AAC" w14:paraId="620911DF" w14:textId="77777777" w:rsidTr="00216EF5">
        <w:trPr>
          <w:trHeight w:val="219"/>
          <w:jc w:val="center"/>
        </w:trPr>
        <w:tc>
          <w:tcPr>
            <w:tcW w:w="2484" w:type="dxa"/>
            <w:tcBorders>
              <w:top w:val="single" w:sz="4" w:space="0" w:color="auto"/>
              <w:bottom w:val="single" w:sz="4" w:space="0" w:color="auto"/>
              <w:right w:val="single" w:sz="4" w:space="0" w:color="auto"/>
            </w:tcBorders>
          </w:tcPr>
          <w:p w14:paraId="56C3E956" w14:textId="77777777"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14:paraId="34DB744A" w14:textId="77777777" w:rsidR="00216EF5" w:rsidRPr="00B75AAC" w:rsidRDefault="00216EF5" w:rsidP="00162296">
            <w:pPr>
              <w:spacing w:before="120"/>
              <w:rPr>
                <w:sz w:val="22"/>
                <w:szCs w:val="22"/>
              </w:rPr>
            </w:pPr>
          </w:p>
        </w:tc>
      </w:tr>
      <w:tr w:rsidR="00216EF5" w:rsidRPr="00B75AAC" w14:paraId="1BB24383" w14:textId="77777777" w:rsidTr="00216EF5">
        <w:trPr>
          <w:trHeight w:val="219"/>
          <w:jc w:val="center"/>
        </w:trPr>
        <w:tc>
          <w:tcPr>
            <w:tcW w:w="2484" w:type="dxa"/>
            <w:tcBorders>
              <w:top w:val="single" w:sz="4" w:space="0" w:color="auto"/>
              <w:bottom w:val="single" w:sz="4" w:space="0" w:color="auto"/>
              <w:right w:val="single" w:sz="4" w:space="0" w:color="auto"/>
            </w:tcBorders>
          </w:tcPr>
          <w:p w14:paraId="10FF93CC" w14:textId="77777777"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14:paraId="37D5AF49" w14:textId="77777777" w:rsidR="00216EF5" w:rsidRPr="00B75AAC" w:rsidRDefault="00216EF5" w:rsidP="00162296">
            <w:pPr>
              <w:spacing w:before="120"/>
              <w:rPr>
                <w:sz w:val="22"/>
                <w:szCs w:val="22"/>
              </w:rPr>
            </w:pPr>
          </w:p>
        </w:tc>
      </w:tr>
      <w:tr w:rsidR="00216EF5" w:rsidRPr="00B75AAC" w14:paraId="0A94D872" w14:textId="77777777" w:rsidTr="00216EF5">
        <w:trPr>
          <w:trHeight w:val="219"/>
          <w:jc w:val="center"/>
        </w:trPr>
        <w:tc>
          <w:tcPr>
            <w:tcW w:w="2484" w:type="dxa"/>
            <w:tcBorders>
              <w:top w:val="single" w:sz="4" w:space="0" w:color="auto"/>
              <w:right w:val="single" w:sz="4" w:space="0" w:color="auto"/>
            </w:tcBorders>
          </w:tcPr>
          <w:p w14:paraId="20D4B0B7" w14:textId="77777777" w:rsidR="00216EF5" w:rsidRPr="00B75AAC" w:rsidRDefault="00216EF5" w:rsidP="00162296">
            <w:pPr>
              <w:spacing w:before="120"/>
              <w:rPr>
                <w:sz w:val="22"/>
                <w:szCs w:val="22"/>
              </w:rPr>
            </w:pPr>
          </w:p>
        </w:tc>
        <w:tc>
          <w:tcPr>
            <w:tcW w:w="6984" w:type="dxa"/>
            <w:gridSpan w:val="3"/>
            <w:tcBorders>
              <w:top w:val="single" w:sz="4" w:space="0" w:color="auto"/>
              <w:right w:val="single" w:sz="4" w:space="0" w:color="auto"/>
            </w:tcBorders>
          </w:tcPr>
          <w:p w14:paraId="1A8C11D5" w14:textId="77777777" w:rsidR="00216EF5" w:rsidRPr="00B75AAC" w:rsidRDefault="00216EF5" w:rsidP="00162296">
            <w:pPr>
              <w:spacing w:before="120"/>
              <w:rPr>
                <w:sz w:val="22"/>
                <w:szCs w:val="22"/>
              </w:rPr>
            </w:pPr>
          </w:p>
        </w:tc>
      </w:tr>
    </w:tbl>
    <w:p w14:paraId="0B404C82" w14:textId="77777777" w:rsidR="00A705B7" w:rsidRPr="00B75AAC" w:rsidRDefault="00A705B7" w:rsidP="003C5278">
      <w:pPr>
        <w:spacing w:after="120"/>
        <w:rPr>
          <w:iCs/>
          <w:color w:val="000000"/>
          <w:sz w:val="22"/>
          <w:szCs w:val="22"/>
        </w:rPr>
      </w:pPr>
    </w:p>
    <w:p w14:paraId="3CC3C874" w14:textId="77777777" w:rsidR="00877B92" w:rsidRPr="00B75AAC" w:rsidRDefault="00877B92">
      <w:pPr>
        <w:spacing w:after="200" w:line="276" w:lineRule="auto"/>
        <w:rPr>
          <w:iCs/>
          <w:color w:val="000000"/>
          <w:sz w:val="22"/>
          <w:szCs w:val="22"/>
        </w:rPr>
      </w:pPr>
      <w:r w:rsidRPr="00B75AAC">
        <w:rPr>
          <w:iCs/>
          <w:color w:val="000000"/>
          <w:sz w:val="22"/>
          <w:szCs w:val="22"/>
        </w:rPr>
        <w:br w:type="page"/>
      </w:r>
    </w:p>
    <w:p w14:paraId="3DEDF0F1" w14:textId="77777777" w:rsidR="003B1BBD" w:rsidRPr="00B75AAC" w:rsidRDefault="003B1BBD" w:rsidP="003C5278">
      <w:pPr>
        <w:spacing w:after="120"/>
        <w:rPr>
          <w:iCs/>
          <w:color w:val="000000"/>
          <w:sz w:val="22"/>
          <w:szCs w:val="22"/>
        </w:rPr>
      </w:pPr>
    </w:p>
    <w:p w14:paraId="6C412F7B" w14:textId="77777777"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14:paraId="1BC76B09" w14:textId="77777777"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2A4FB6E3"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4C61FABB"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DCB631"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4662F8"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70778DB1" w14:textId="77777777" w:rsidTr="00162296">
        <w:trPr>
          <w:trHeight w:val="1034"/>
          <w:jc w:val="center"/>
        </w:trPr>
        <w:tc>
          <w:tcPr>
            <w:tcW w:w="6084" w:type="dxa"/>
            <w:tcBorders>
              <w:top w:val="single" w:sz="4" w:space="0" w:color="auto"/>
              <w:bottom w:val="single" w:sz="4" w:space="0" w:color="auto"/>
              <w:right w:val="single" w:sz="4" w:space="0" w:color="auto"/>
            </w:tcBorders>
          </w:tcPr>
          <w:p w14:paraId="4F27E06E" w14:textId="77777777"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47D9BE1E" w14:textId="6F8AF56F" w:rsidR="003B1BBD" w:rsidRPr="00B75AAC" w:rsidRDefault="00576BD7"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2B56FC">
              <w:rPr>
                <w:rFonts w:ascii="Times New Roman" w:hAnsi="Times New Roman" w:cs="Times New Roman"/>
                <w:b/>
              </w:rPr>
            </w:r>
            <w:r w:rsidR="002B56FC">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075F5CCB" w14:textId="77777777"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2B56FC">
              <w:rPr>
                <w:rFonts w:ascii="Times New Roman" w:hAnsi="Times New Roman" w:cs="Times New Roman"/>
                <w:b/>
              </w:rPr>
            </w:r>
            <w:r w:rsidR="002B56FC">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14:paraId="19149819"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3583B71D" w14:textId="77777777"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December 31, 2018</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14:paraId="2F93144D" w14:textId="77777777" w:rsidTr="00162296">
        <w:trPr>
          <w:trHeight w:val="1578"/>
          <w:jc w:val="center"/>
        </w:trPr>
        <w:tc>
          <w:tcPr>
            <w:tcW w:w="9468" w:type="dxa"/>
            <w:gridSpan w:val="3"/>
            <w:tcBorders>
              <w:top w:val="single" w:sz="4" w:space="0" w:color="auto"/>
              <w:right w:val="single" w:sz="4" w:space="0" w:color="auto"/>
            </w:tcBorders>
          </w:tcPr>
          <w:p w14:paraId="3D62E5C0" w14:textId="77777777" w:rsidR="00576BD7" w:rsidRDefault="00576BD7" w:rsidP="00576BD7">
            <w:pPr>
              <w:pStyle w:val="Default"/>
              <w:rPr>
                <w:i/>
                <w:sz w:val="27"/>
                <w:szCs w:val="27"/>
              </w:rPr>
            </w:pPr>
            <w:r>
              <w:rPr>
                <w:sz w:val="22"/>
                <w:szCs w:val="22"/>
              </w:rPr>
              <w:t xml:space="preserve">Audit and oversight mechanisms are defined by the State of Vermont in Title 30, Chapter 88 § 7503 (d) </w:t>
            </w:r>
            <w:r>
              <w:rPr>
                <w:i/>
                <w:sz w:val="22"/>
                <w:szCs w:val="22"/>
              </w:rPr>
              <w:t>The fiscal agent shall be audited annually by a certified public accountant in a manner determined by and under the direction of the Public Service Board</w:t>
            </w:r>
            <w:r>
              <w:rPr>
                <w:rFonts w:ascii="Arial" w:hAnsi="Arial" w:cs="Arial"/>
                <w:i/>
                <w:sz w:val="27"/>
                <w:szCs w:val="27"/>
              </w:rPr>
              <w:t xml:space="preserve">. </w:t>
            </w:r>
          </w:p>
          <w:p w14:paraId="461BB246" w14:textId="77777777" w:rsidR="003B1BBD" w:rsidRPr="00B75AAC" w:rsidRDefault="003B1BBD" w:rsidP="00162296">
            <w:pPr>
              <w:spacing w:before="120"/>
              <w:rPr>
                <w:sz w:val="22"/>
                <w:szCs w:val="22"/>
              </w:rPr>
            </w:pPr>
          </w:p>
        </w:tc>
      </w:tr>
    </w:tbl>
    <w:p w14:paraId="387EA4E4" w14:textId="77777777" w:rsidR="002020F0" w:rsidRPr="00B75AAC" w:rsidRDefault="002020F0" w:rsidP="002020F0">
      <w:pPr>
        <w:spacing w:after="120"/>
        <w:rPr>
          <w:iCs/>
          <w:color w:val="000000"/>
          <w:sz w:val="22"/>
          <w:szCs w:val="22"/>
        </w:rPr>
      </w:pPr>
    </w:p>
    <w:p w14:paraId="6D888D47" w14:textId="77777777"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6232B325"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2AA0BD74"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90CAE7"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C4EFDD"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6678CDBE" w14:textId="77777777" w:rsidTr="00162296">
        <w:trPr>
          <w:trHeight w:val="1034"/>
          <w:jc w:val="center"/>
        </w:trPr>
        <w:tc>
          <w:tcPr>
            <w:tcW w:w="6084" w:type="dxa"/>
            <w:tcBorders>
              <w:top w:val="single" w:sz="4" w:space="0" w:color="auto"/>
              <w:bottom w:val="single" w:sz="4" w:space="0" w:color="auto"/>
              <w:right w:val="single" w:sz="4" w:space="0" w:color="auto"/>
            </w:tcBorders>
          </w:tcPr>
          <w:p w14:paraId="4E0F85AE" w14:textId="77777777"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44884BFD" w14:textId="21ECBE2D" w:rsidR="003B1BBD" w:rsidRPr="00B75AAC" w:rsidRDefault="00576BD7"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2B56FC">
              <w:rPr>
                <w:rFonts w:ascii="Times New Roman" w:hAnsi="Times New Roman" w:cs="Times New Roman"/>
                <w:b/>
              </w:rPr>
            </w:r>
            <w:r w:rsidR="002B56FC">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3BD7F257" w14:textId="77777777"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2B56FC">
              <w:rPr>
                <w:rFonts w:ascii="Times New Roman" w:hAnsi="Times New Roman" w:cs="Times New Roman"/>
                <w:b/>
              </w:rPr>
            </w:r>
            <w:r w:rsidR="002B56FC">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14:paraId="3582ACF2"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4379DF92" w14:textId="77777777"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December 31, 2018</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14:paraId="1560443F" w14:textId="77777777" w:rsidTr="00162296">
        <w:trPr>
          <w:trHeight w:val="1578"/>
          <w:jc w:val="center"/>
        </w:trPr>
        <w:tc>
          <w:tcPr>
            <w:tcW w:w="9468" w:type="dxa"/>
            <w:gridSpan w:val="3"/>
            <w:tcBorders>
              <w:top w:val="single" w:sz="4" w:space="0" w:color="auto"/>
              <w:right w:val="single" w:sz="4" w:space="0" w:color="auto"/>
            </w:tcBorders>
          </w:tcPr>
          <w:p w14:paraId="660E2435" w14:textId="0371EEED" w:rsidR="00576BD7" w:rsidRDefault="00576BD7" w:rsidP="00576BD7">
            <w:pPr>
              <w:spacing w:before="120" w:line="276" w:lineRule="auto"/>
              <w:rPr>
                <w:sz w:val="22"/>
                <w:szCs w:val="22"/>
              </w:rPr>
            </w:pPr>
            <w:r>
              <w:rPr>
                <w:sz w:val="22"/>
                <w:szCs w:val="22"/>
              </w:rPr>
              <w:lastRenderedPageBreak/>
              <w:t>The latest audit report available at the time of this submission is for year ending 6/30/2018. No corrective actions were noted.</w:t>
            </w:r>
          </w:p>
          <w:p w14:paraId="71318FA3" w14:textId="77777777" w:rsidR="003B1BBD" w:rsidRPr="00B75AAC" w:rsidRDefault="003B1BBD" w:rsidP="00162296">
            <w:pPr>
              <w:spacing w:before="120"/>
              <w:rPr>
                <w:sz w:val="22"/>
                <w:szCs w:val="22"/>
              </w:rPr>
            </w:pPr>
          </w:p>
        </w:tc>
      </w:tr>
    </w:tbl>
    <w:p w14:paraId="2926EB3F" w14:textId="77777777" w:rsidR="00816CED" w:rsidRPr="00B75AAC" w:rsidRDefault="00816CED" w:rsidP="00816CED">
      <w:pPr>
        <w:spacing w:after="120"/>
        <w:ind w:left="360"/>
        <w:rPr>
          <w:iCs/>
          <w:color w:val="000000"/>
          <w:sz w:val="22"/>
          <w:szCs w:val="22"/>
        </w:rPr>
      </w:pPr>
    </w:p>
    <w:p w14:paraId="551B98DE" w14:textId="77777777" w:rsidR="000410A2" w:rsidRDefault="000410A2">
      <w:pPr>
        <w:spacing w:after="200" w:line="276" w:lineRule="auto"/>
        <w:rPr>
          <w:iCs/>
          <w:color w:val="000000"/>
          <w:sz w:val="22"/>
          <w:szCs w:val="22"/>
        </w:rPr>
      </w:pPr>
      <w:r>
        <w:rPr>
          <w:iCs/>
          <w:color w:val="000000"/>
          <w:sz w:val="22"/>
          <w:szCs w:val="22"/>
        </w:rPr>
        <w:br w:type="page"/>
      </w:r>
    </w:p>
    <w:p w14:paraId="1EC45358" w14:textId="77777777" w:rsidR="00551960" w:rsidRPr="00B75AAC" w:rsidRDefault="00551960" w:rsidP="00816CED">
      <w:pPr>
        <w:spacing w:after="120"/>
        <w:ind w:left="360"/>
        <w:rPr>
          <w:iCs/>
          <w:color w:val="000000"/>
          <w:sz w:val="22"/>
          <w:szCs w:val="22"/>
        </w:rPr>
      </w:pPr>
    </w:p>
    <w:p w14:paraId="6CBE1083" w14:textId="77777777"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14:paraId="528C5E9C" w14:textId="77777777"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14:paraId="102093FD"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E166B99" w14:textId="77777777"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2AC01E" w14:textId="77777777"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1942B3" w14:textId="77777777" w:rsidR="00181828" w:rsidRPr="00B75AAC" w:rsidRDefault="00181828" w:rsidP="00415F5F">
            <w:pPr>
              <w:spacing w:before="120"/>
              <w:jc w:val="center"/>
              <w:rPr>
                <w:b/>
                <w:sz w:val="22"/>
                <w:szCs w:val="22"/>
              </w:rPr>
            </w:pPr>
            <w:r w:rsidRPr="00B75AAC">
              <w:rPr>
                <w:b/>
                <w:sz w:val="22"/>
                <w:szCs w:val="22"/>
              </w:rPr>
              <w:t>No</w:t>
            </w:r>
          </w:p>
        </w:tc>
      </w:tr>
      <w:tr w:rsidR="00181828" w:rsidRPr="00B75AAC" w14:paraId="028BDAF5" w14:textId="77777777" w:rsidTr="00181828">
        <w:trPr>
          <w:trHeight w:val="1034"/>
          <w:jc w:val="center"/>
        </w:trPr>
        <w:tc>
          <w:tcPr>
            <w:tcW w:w="6084" w:type="dxa"/>
            <w:tcBorders>
              <w:top w:val="single" w:sz="4" w:space="0" w:color="auto"/>
              <w:bottom w:val="single" w:sz="4" w:space="0" w:color="auto"/>
              <w:right w:val="single" w:sz="4" w:space="0" w:color="auto"/>
            </w:tcBorders>
          </w:tcPr>
          <w:p w14:paraId="4CDA04E9" w14:textId="77777777"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62FB3ABB" w14:textId="5B177547" w:rsidR="00181828" w:rsidRPr="00B75AAC" w:rsidRDefault="00576BD7" w:rsidP="00181828">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2B56FC">
              <w:rPr>
                <w:rFonts w:ascii="Times New Roman" w:hAnsi="Times New Roman" w:cs="Times New Roman"/>
                <w:b/>
              </w:rPr>
            </w:r>
            <w:r w:rsidR="002B56FC">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B08FAD6" w14:textId="77777777"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2B56FC">
              <w:rPr>
                <w:rFonts w:ascii="Times New Roman" w:hAnsi="Times New Roman" w:cs="Times New Roman"/>
                <w:b/>
              </w:rPr>
            </w:r>
            <w:r w:rsidR="002B56FC">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14:paraId="37808D01"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4A5B9C1B" w14:textId="77777777"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14:paraId="1C350698" w14:textId="77777777" w:rsidTr="00F87B4F">
        <w:trPr>
          <w:trHeight w:val="1578"/>
          <w:jc w:val="center"/>
        </w:trPr>
        <w:tc>
          <w:tcPr>
            <w:tcW w:w="9468" w:type="dxa"/>
            <w:gridSpan w:val="3"/>
            <w:tcBorders>
              <w:top w:val="single" w:sz="4" w:space="0" w:color="auto"/>
              <w:right w:val="single" w:sz="4" w:space="0" w:color="auto"/>
            </w:tcBorders>
          </w:tcPr>
          <w:p w14:paraId="59AE3DFF" w14:textId="11EA00C4" w:rsidR="00A11514" w:rsidRPr="00B75AAC" w:rsidRDefault="00576BD7" w:rsidP="00827360">
            <w:pPr>
              <w:spacing w:before="120"/>
              <w:rPr>
                <w:sz w:val="22"/>
                <w:szCs w:val="22"/>
              </w:rPr>
            </w:pPr>
            <w:r>
              <w:rPr>
                <w:sz w:val="22"/>
                <w:szCs w:val="22"/>
              </w:rPr>
              <w:t>30 V.S.A. § 7053. Board Responsibilities and Powers</w:t>
            </w:r>
          </w:p>
          <w:p w14:paraId="0C8D494A" w14:textId="77777777" w:rsidR="00A11514" w:rsidRPr="00B75AAC" w:rsidRDefault="00A11514" w:rsidP="00827360">
            <w:pPr>
              <w:spacing w:before="120"/>
              <w:rPr>
                <w:sz w:val="22"/>
                <w:szCs w:val="22"/>
              </w:rPr>
            </w:pPr>
          </w:p>
          <w:p w14:paraId="234153B5" w14:textId="77777777" w:rsidR="00A11514" w:rsidRPr="00B75AAC" w:rsidRDefault="00A11514" w:rsidP="00827360">
            <w:pPr>
              <w:spacing w:before="120"/>
              <w:rPr>
                <w:sz w:val="22"/>
                <w:szCs w:val="22"/>
              </w:rPr>
            </w:pPr>
          </w:p>
        </w:tc>
      </w:tr>
    </w:tbl>
    <w:p w14:paraId="394AC5C4" w14:textId="77777777" w:rsidR="002C7794" w:rsidRPr="00B75AAC" w:rsidRDefault="002C7794" w:rsidP="002C7794">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1809"/>
        <w:gridCol w:w="4536"/>
        <w:gridCol w:w="1503"/>
        <w:gridCol w:w="1502"/>
      </w:tblGrid>
      <w:tr w:rsidR="00181828" w:rsidRPr="00B75AAC" w14:paraId="1B2E1131" w14:textId="77777777" w:rsidTr="00F87B4F">
        <w:tc>
          <w:tcPr>
            <w:tcW w:w="6505" w:type="dxa"/>
            <w:gridSpan w:val="2"/>
            <w:shd w:val="clear" w:color="auto" w:fill="D9D9D9" w:themeFill="background1" w:themeFillShade="D9"/>
            <w:vAlign w:val="center"/>
          </w:tcPr>
          <w:p w14:paraId="0491D429"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14:paraId="6984E835"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14:paraId="2ACD25C0"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14:paraId="150355EE" w14:textId="77777777" w:rsidTr="00F87B4F">
        <w:tc>
          <w:tcPr>
            <w:tcW w:w="6505" w:type="dxa"/>
            <w:gridSpan w:val="2"/>
          </w:tcPr>
          <w:p w14:paraId="5156417E" w14:textId="77777777"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December 31, 2018</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14:paraId="751B5D8E" w14:textId="545FF53F" w:rsidR="00181828" w:rsidRPr="00B75AAC" w:rsidRDefault="00576BD7" w:rsidP="00181828">
            <w:pPr>
              <w:pStyle w:val="BodyText"/>
              <w:jc w:val="center"/>
              <w:rPr>
                <w:rFonts w:ascii="Times New Roman" w:hAnsi="Times New Roman" w:cs="Times New Roman"/>
                <w:szCs w:val="22"/>
              </w:rPr>
            </w:pPr>
            <w:r>
              <w:rPr>
                <w:rFonts w:ascii="Times New Roman" w:hAnsi="Times New Roman" w:cs="Times New Roman"/>
                <w:b/>
                <w:szCs w:val="22"/>
              </w:rPr>
              <w:fldChar w:fldCharType="begin">
                <w:ffData>
                  <w:name w:val=""/>
                  <w:enabled/>
                  <w:calcOnExit w:val="0"/>
                  <w:checkBox>
                    <w:sizeAuto/>
                    <w:default w:val="1"/>
                  </w:checkBox>
                </w:ffData>
              </w:fldChar>
            </w:r>
            <w:r>
              <w:rPr>
                <w:rFonts w:ascii="Times New Roman" w:hAnsi="Times New Roman" w:cs="Times New Roman"/>
                <w:b/>
                <w:szCs w:val="22"/>
              </w:rPr>
              <w:instrText xml:space="preserve"> FORMCHECKBOX </w:instrText>
            </w:r>
            <w:r w:rsidR="002B56FC">
              <w:rPr>
                <w:rFonts w:ascii="Times New Roman" w:hAnsi="Times New Roman" w:cs="Times New Roman"/>
                <w:b/>
                <w:szCs w:val="22"/>
              </w:rPr>
            </w:r>
            <w:r w:rsidR="002B56FC">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536" w:type="dxa"/>
            <w:vAlign w:val="center"/>
          </w:tcPr>
          <w:p w14:paraId="35E1082C" w14:textId="77777777"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2B56FC">
              <w:rPr>
                <w:rFonts w:ascii="Times New Roman" w:hAnsi="Times New Roman" w:cs="Times New Roman"/>
                <w:b/>
                <w:szCs w:val="22"/>
              </w:rPr>
            </w:r>
            <w:r w:rsidR="002B56FC">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14:paraId="0BE6583B" w14:textId="77777777" w:rsidTr="00F87B4F">
        <w:tc>
          <w:tcPr>
            <w:tcW w:w="9576" w:type="dxa"/>
            <w:gridSpan w:val="4"/>
          </w:tcPr>
          <w:p w14:paraId="3C044C0D" w14:textId="77777777"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14:paraId="408A35D2" w14:textId="77777777" w:rsidTr="00191F6A">
        <w:trPr>
          <w:trHeight w:val="989"/>
        </w:trPr>
        <w:tc>
          <w:tcPr>
            <w:tcW w:w="1825" w:type="dxa"/>
            <w:shd w:val="clear" w:color="auto" w:fill="D9D9D9" w:themeFill="background1" w:themeFillShade="D9"/>
            <w:vAlign w:val="center"/>
          </w:tcPr>
          <w:p w14:paraId="1ED38A2E" w14:textId="77777777" w:rsidR="00191F6A" w:rsidRPr="00191F6A" w:rsidRDefault="00191F6A" w:rsidP="00191F6A">
            <w:pPr>
              <w:spacing w:after="120"/>
              <w:jc w:val="center"/>
              <w:rPr>
                <w:b/>
                <w:iCs/>
                <w:color w:val="000000"/>
                <w:sz w:val="22"/>
                <w:szCs w:val="22"/>
              </w:rPr>
            </w:pPr>
            <w:r w:rsidRPr="00191F6A">
              <w:rPr>
                <w:b/>
                <w:iCs/>
                <w:color w:val="000000"/>
                <w:sz w:val="22"/>
                <w:szCs w:val="22"/>
              </w:rPr>
              <w:t>Amount</w:t>
            </w:r>
          </w:p>
          <w:p w14:paraId="3468C9C6" w14:textId="77777777"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14:paraId="33117A36" w14:textId="05EBA9F6" w:rsidR="00191F6A" w:rsidRPr="00B75AAC" w:rsidRDefault="00576BD7" w:rsidP="002C7794">
            <w:pPr>
              <w:spacing w:after="120"/>
              <w:rPr>
                <w:iCs/>
                <w:color w:val="000000"/>
                <w:sz w:val="22"/>
                <w:szCs w:val="22"/>
              </w:rPr>
            </w:pPr>
            <w:r>
              <w:rPr>
                <w:iCs/>
                <w:color w:val="000000"/>
                <w:sz w:val="22"/>
                <w:szCs w:val="22"/>
              </w:rPr>
              <w:t>$4,831,183.00</w:t>
            </w:r>
          </w:p>
        </w:tc>
      </w:tr>
    </w:tbl>
    <w:p w14:paraId="113F88B7" w14:textId="77777777" w:rsidR="00522169" w:rsidRPr="00B75AAC" w:rsidRDefault="00522169" w:rsidP="002C7794">
      <w:pPr>
        <w:spacing w:after="120"/>
        <w:rPr>
          <w:iCs/>
          <w:color w:val="000000"/>
          <w:sz w:val="22"/>
          <w:szCs w:val="22"/>
        </w:rPr>
      </w:pPr>
    </w:p>
    <w:p w14:paraId="5D20570F" w14:textId="77777777" w:rsidR="004A72CD" w:rsidRPr="00B75AAC" w:rsidRDefault="004A72CD" w:rsidP="002C7794">
      <w:pPr>
        <w:spacing w:after="120"/>
        <w:rPr>
          <w:iCs/>
          <w:color w:val="000000"/>
          <w:sz w:val="22"/>
          <w:szCs w:val="22"/>
        </w:rPr>
      </w:pPr>
    </w:p>
    <w:p w14:paraId="3CB8C359" w14:textId="77777777" w:rsidR="004A72CD" w:rsidRPr="00B75AAC" w:rsidRDefault="004A72CD" w:rsidP="002C7794">
      <w:pPr>
        <w:spacing w:after="120"/>
        <w:rPr>
          <w:iCs/>
          <w:color w:val="000000"/>
          <w:sz w:val="22"/>
          <w:szCs w:val="22"/>
        </w:rPr>
      </w:pPr>
    </w:p>
    <w:p w14:paraId="172B1290" w14:textId="77777777" w:rsidR="00A566C9" w:rsidRPr="00B75AAC" w:rsidRDefault="00A566C9">
      <w:pPr>
        <w:spacing w:after="200" w:line="276" w:lineRule="auto"/>
        <w:rPr>
          <w:iCs/>
          <w:color w:val="000000"/>
          <w:sz w:val="22"/>
          <w:szCs w:val="22"/>
        </w:rPr>
      </w:pPr>
      <w:r w:rsidRPr="00B75AAC">
        <w:rPr>
          <w:iCs/>
          <w:color w:val="000000"/>
          <w:sz w:val="22"/>
          <w:szCs w:val="22"/>
        </w:rPr>
        <w:br w:type="page"/>
      </w:r>
    </w:p>
    <w:p w14:paraId="6A73E0FF" w14:textId="77777777"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653"/>
        <w:gridCol w:w="1532"/>
        <w:gridCol w:w="1586"/>
        <w:gridCol w:w="1620"/>
      </w:tblGrid>
      <w:tr w:rsidR="00181828" w:rsidRPr="00B75AAC" w14:paraId="56325E47" w14:textId="77777777" w:rsidTr="004373DE">
        <w:tc>
          <w:tcPr>
            <w:tcW w:w="8215" w:type="dxa"/>
            <w:gridSpan w:val="6"/>
            <w:shd w:val="clear" w:color="auto" w:fill="D9D9D9" w:themeFill="background1" w:themeFillShade="D9"/>
            <w:vAlign w:val="center"/>
          </w:tcPr>
          <w:p w14:paraId="7A8B89CC" w14:textId="77777777" w:rsidR="00181828" w:rsidRPr="00B75AAC" w:rsidRDefault="006E1944" w:rsidP="002F26CA">
            <w:pPr>
              <w:numPr>
                <w:ilvl w:val="0"/>
                <w:numId w:val="22"/>
              </w:numPr>
              <w:spacing w:after="120"/>
              <w:rPr>
                <w:b/>
                <w:iCs/>
                <w:color w:val="000000"/>
                <w:sz w:val="22"/>
                <w:szCs w:val="22"/>
              </w:rPr>
            </w:pPr>
            <w:r>
              <w:rPr>
                <w:b/>
                <w:iCs/>
                <w:color w:val="000000"/>
                <w:sz w:val="22"/>
                <w:szCs w:val="22"/>
              </w:rPr>
              <w:t xml:space="preserve">For the </w:t>
            </w:r>
            <w:r w:rsidR="00181828" w:rsidRPr="00B75AAC">
              <w:rPr>
                <w:b/>
                <w:iCs/>
                <w:color w:val="000000"/>
                <w:sz w:val="22"/>
                <w:szCs w:val="22"/>
              </w:rPr>
              <w:t xml:space="preserve">annual period ending </w:t>
            </w:r>
            <w:r w:rsidR="008C2193">
              <w:rPr>
                <w:b/>
                <w:iCs/>
                <w:color w:val="000000"/>
                <w:sz w:val="22"/>
                <w:szCs w:val="22"/>
              </w:rPr>
              <w:t>December 31, 2018</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14:paraId="3F0EC750" w14:textId="77777777" w:rsidTr="004373DE">
        <w:trPr>
          <w:trHeight w:val="820"/>
        </w:trPr>
        <w:tc>
          <w:tcPr>
            <w:tcW w:w="2202" w:type="dxa"/>
            <w:vMerge w:val="restart"/>
            <w:shd w:val="clear" w:color="auto" w:fill="D9D9D9" w:themeFill="background1" w:themeFillShade="D9"/>
            <w:vAlign w:val="center"/>
          </w:tcPr>
          <w:p w14:paraId="6557BDB5"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14:paraId="7215A284"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653" w:type="dxa"/>
            <w:vMerge w:val="restart"/>
            <w:shd w:val="clear" w:color="auto" w:fill="D9D9D9" w:themeFill="background1" w:themeFillShade="D9"/>
            <w:vAlign w:val="center"/>
          </w:tcPr>
          <w:p w14:paraId="43089305"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14:paraId="3AFD0467"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14:paraId="179EB83D"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14:paraId="2231567B" w14:textId="77777777" w:rsidTr="004373DE">
        <w:trPr>
          <w:trHeight w:val="620"/>
        </w:trPr>
        <w:tc>
          <w:tcPr>
            <w:tcW w:w="2202" w:type="dxa"/>
            <w:vMerge/>
            <w:shd w:val="clear" w:color="auto" w:fill="D9D9D9" w:themeFill="background1" w:themeFillShade="D9"/>
            <w:vAlign w:val="center"/>
          </w:tcPr>
          <w:p w14:paraId="35012905" w14:textId="77777777"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14:paraId="088F804F" w14:textId="77777777" w:rsidR="00F87B4F" w:rsidRPr="00B75AAC" w:rsidRDefault="00F87B4F" w:rsidP="00F519DB">
            <w:pPr>
              <w:pStyle w:val="BodyText"/>
              <w:jc w:val="center"/>
              <w:rPr>
                <w:rFonts w:ascii="Times New Roman" w:hAnsi="Times New Roman" w:cs="Times New Roman"/>
                <w:b/>
              </w:rPr>
            </w:pPr>
          </w:p>
        </w:tc>
        <w:tc>
          <w:tcPr>
            <w:tcW w:w="653" w:type="dxa"/>
            <w:vMerge/>
            <w:shd w:val="clear" w:color="auto" w:fill="D9D9D9" w:themeFill="background1" w:themeFillShade="D9"/>
            <w:vAlign w:val="center"/>
          </w:tcPr>
          <w:p w14:paraId="043A01DD" w14:textId="77777777"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14:paraId="40662060" w14:textId="77777777"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14:paraId="28F4D958"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14:paraId="5442CFF9"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14:paraId="0737B083" w14:textId="77777777" w:rsidTr="00191F6A">
        <w:tc>
          <w:tcPr>
            <w:tcW w:w="2202" w:type="dxa"/>
            <w:vAlign w:val="center"/>
          </w:tcPr>
          <w:p w14:paraId="59CF6A0C"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14:paraId="05244580" w14:textId="2CD8A9A5" w:rsidR="00F87B4F" w:rsidRPr="00B75AAC" w:rsidRDefault="00576BD7" w:rsidP="00F87B4F">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2B56FC">
              <w:rPr>
                <w:rFonts w:ascii="Times New Roman" w:hAnsi="Times New Roman" w:cs="Times New Roman"/>
                <w:b/>
              </w:rPr>
            </w:r>
            <w:r w:rsidR="002B56FC">
              <w:rPr>
                <w:rFonts w:ascii="Times New Roman" w:hAnsi="Times New Roman" w:cs="Times New Roman"/>
                <w:b/>
              </w:rPr>
              <w:fldChar w:fldCharType="separate"/>
            </w:r>
            <w:r>
              <w:rPr>
                <w:rFonts w:ascii="Times New Roman" w:hAnsi="Times New Roman" w:cs="Times New Roman"/>
                <w:b/>
              </w:rPr>
              <w:fldChar w:fldCharType="end"/>
            </w:r>
          </w:p>
        </w:tc>
        <w:tc>
          <w:tcPr>
            <w:tcW w:w="653" w:type="dxa"/>
            <w:vAlign w:val="center"/>
          </w:tcPr>
          <w:p w14:paraId="5B8AEBA2" w14:textId="77777777"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2B56FC">
              <w:rPr>
                <w:rFonts w:ascii="Times New Roman" w:hAnsi="Times New Roman" w:cs="Times New Roman"/>
                <w:b/>
              </w:rPr>
            </w:r>
            <w:r w:rsidR="002B56FC">
              <w:rPr>
                <w:rFonts w:ascii="Times New Roman" w:hAnsi="Times New Roman" w:cs="Times New Roman"/>
                <w:b/>
              </w:rPr>
              <w:fldChar w:fldCharType="separate"/>
            </w:r>
            <w:r w:rsidRPr="00B75AAC">
              <w:rPr>
                <w:rFonts w:ascii="Times New Roman" w:hAnsi="Times New Roman" w:cs="Times New Roman"/>
                <w:b/>
              </w:rPr>
              <w:fldChar w:fldCharType="end"/>
            </w:r>
          </w:p>
        </w:tc>
        <w:tc>
          <w:tcPr>
            <w:tcW w:w="1532" w:type="dxa"/>
            <w:vAlign w:val="center"/>
          </w:tcPr>
          <w:p w14:paraId="7B7E7F2A" w14:textId="77777777" w:rsidR="00F87B4F" w:rsidRPr="00B75AAC" w:rsidRDefault="00F87B4F" w:rsidP="00191F6A">
            <w:pPr>
              <w:spacing w:after="200" w:line="276" w:lineRule="auto"/>
              <w:rPr>
                <w:iCs/>
                <w:color w:val="000000"/>
                <w:sz w:val="22"/>
                <w:szCs w:val="22"/>
              </w:rPr>
            </w:pPr>
          </w:p>
        </w:tc>
        <w:tc>
          <w:tcPr>
            <w:tcW w:w="1586" w:type="dxa"/>
            <w:vAlign w:val="center"/>
          </w:tcPr>
          <w:p w14:paraId="3EE15BE1" w14:textId="77777777"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2B56FC">
              <w:rPr>
                <w:rFonts w:ascii="Times New Roman" w:hAnsi="Times New Roman" w:cs="Times New Roman"/>
                <w:b/>
              </w:rPr>
            </w:r>
            <w:r w:rsidR="002B56FC">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14:paraId="668E96AF" w14:textId="3A891FFD" w:rsidR="00F87B4F" w:rsidRPr="00B75AAC" w:rsidRDefault="00576BD7" w:rsidP="00F87B4F">
            <w:pPr>
              <w:pStyle w:val="BodyText"/>
              <w:jc w:val="center"/>
              <w:rPr>
                <w:rFonts w:ascii="Times New Roman" w:hAnsi="Times New Roman" w:cs="Times New Roman"/>
                <w:iCs/>
                <w:color w:val="000000"/>
                <w:szCs w:val="22"/>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2B56FC">
              <w:rPr>
                <w:rFonts w:ascii="Times New Roman" w:hAnsi="Times New Roman" w:cs="Times New Roman"/>
                <w:b/>
              </w:rPr>
            </w:r>
            <w:r w:rsidR="002B56FC">
              <w:rPr>
                <w:rFonts w:ascii="Times New Roman" w:hAnsi="Times New Roman" w:cs="Times New Roman"/>
                <w:b/>
              </w:rPr>
              <w:fldChar w:fldCharType="separate"/>
            </w:r>
            <w:r>
              <w:rPr>
                <w:rFonts w:ascii="Times New Roman" w:hAnsi="Times New Roman" w:cs="Times New Roman"/>
                <w:b/>
              </w:rPr>
              <w:fldChar w:fldCharType="end"/>
            </w:r>
          </w:p>
        </w:tc>
      </w:tr>
      <w:tr w:rsidR="00F87B4F" w:rsidRPr="00B75AAC" w14:paraId="74CB0422" w14:textId="77777777" w:rsidTr="00191F6A">
        <w:tc>
          <w:tcPr>
            <w:tcW w:w="2202" w:type="dxa"/>
            <w:vAlign w:val="center"/>
          </w:tcPr>
          <w:p w14:paraId="7E7B4B82" w14:textId="77777777"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14:paraId="5B0CA3B9" w14:textId="77777777"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2B56FC">
              <w:rPr>
                <w:rFonts w:ascii="Times New Roman" w:hAnsi="Times New Roman" w:cs="Times New Roman"/>
                <w:b/>
              </w:rPr>
            </w:r>
            <w:r w:rsidR="002B56FC">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14:paraId="0EF1E6D2" w14:textId="254D79FE" w:rsidR="00F87B4F" w:rsidRPr="00B75AAC" w:rsidRDefault="00576BD7" w:rsidP="00F87B4F">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2B56FC">
              <w:rPr>
                <w:rFonts w:ascii="Times New Roman" w:hAnsi="Times New Roman" w:cs="Times New Roman"/>
                <w:b/>
              </w:rPr>
            </w:r>
            <w:r w:rsidR="002B56FC">
              <w:rPr>
                <w:rFonts w:ascii="Times New Roman" w:hAnsi="Times New Roman" w:cs="Times New Roman"/>
                <w:b/>
              </w:rPr>
              <w:fldChar w:fldCharType="separate"/>
            </w:r>
            <w:r>
              <w:rPr>
                <w:rFonts w:ascii="Times New Roman" w:hAnsi="Times New Roman" w:cs="Times New Roman"/>
                <w:b/>
              </w:rPr>
              <w:fldChar w:fldCharType="end"/>
            </w:r>
          </w:p>
        </w:tc>
        <w:tc>
          <w:tcPr>
            <w:tcW w:w="1532" w:type="dxa"/>
            <w:vAlign w:val="center"/>
          </w:tcPr>
          <w:p w14:paraId="7130CE5E" w14:textId="77777777" w:rsidR="00F87B4F" w:rsidRPr="00B75AAC" w:rsidRDefault="00F87B4F" w:rsidP="00191F6A">
            <w:pPr>
              <w:spacing w:after="200" w:line="276" w:lineRule="auto"/>
              <w:rPr>
                <w:iCs/>
                <w:color w:val="000000"/>
                <w:sz w:val="22"/>
                <w:szCs w:val="22"/>
              </w:rPr>
            </w:pPr>
          </w:p>
        </w:tc>
        <w:tc>
          <w:tcPr>
            <w:tcW w:w="1586" w:type="dxa"/>
            <w:vAlign w:val="center"/>
          </w:tcPr>
          <w:p w14:paraId="7869E24F" w14:textId="77777777"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2B56FC">
              <w:rPr>
                <w:rFonts w:ascii="Times New Roman" w:hAnsi="Times New Roman" w:cs="Times New Roman"/>
                <w:b/>
              </w:rPr>
            </w:r>
            <w:r w:rsidR="002B56FC">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14:paraId="111BDBC6" w14:textId="77777777" w:rsidR="00F87B4F" w:rsidRPr="00B75AAC" w:rsidRDefault="00F87B4F"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2B56FC">
              <w:rPr>
                <w:rFonts w:ascii="Times New Roman" w:hAnsi="Times New Roman" w:cs="Times New Roman"/>
                <w:b/>
              </w:rPr>
            </w:r>
            <w:r w:rsidR="002B56FC">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14:paraId="747E895D" w14:textId="77777777" w:rsidTr="004373DE">
        <w:trPr>
          <w:trHeight w:val="347"/>
        </w:trPr>
        <w:tc>
          <w:tcPr>
            <w:tcW w:w="2202" w:type="dxa"/>
            <w:vAlign w:val="center"/>
          </w:tcPr>
          <w:p w14:paraId="2B6A77F3"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14:paraId="2E8878D3" w14:textId="77777777" w:rsidR="00F87B4F" w:rsidRPr="00B75AAC" w:rsidRDefault="00F87B4F" w:rsidP="00F519DB">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2B56FC">
              <w:rPr>
                <w:rFonts w:ascii="Times New Roman" w:hAnsi="Times New Roman" w:cs="Times New Roman"/>
                <w:b/>
              </w:rPr>
            </w:r>
            <w:r w:rsidR="002B56FC">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14:paraId="448FFE6F" w14:textId="28B94DB0" w:rsidR="00F87B4F" w:rsidRPr="00B75AAC" w:rsidRDefault="00576BD7" w:rsidP="00F519DB">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2B56FC">
              <w:rPr>
                <w:rFonts w:ascii="Times New Roman" w:hAnsi="Times New Roman" w:cs="Times New Roman"/>
                <w:b/>
              </w:rPr>
            </w:r>
            <w:r w:rsidR="002B56FC">
              <w:rPr>
                <w:rFonts w:ascii="Times New Roman" w:hAnsi="Times New Roman" w:cs="Times New Roman"/>
                <w:b/>
              </w:rPr>
              <w:fldChar w:fldCharType="separate"/>
            </w:r>
            <w:r>
              <w:rPr>
                <w:rFonts w:ascii="Times New Roman" w:hAnsi="Times New Roman" w:cs="Times New Roman"/>
                <w:b/>
              </w:rPr>
              <w:fldChar w:fldCharType="end"/>
            </w:r>
          </w:p>
        </w:tc>
        <w:tc>
          <w:tcPr>
            <w:tcW w:w="1532" w:type="dxa"/>
          </w:tcPr>
          <w:p w14:paraId="6320C29C" w14:textId="77777777" w:rsidR="00DD2B8D" w:rsidRDefault="00DD2B8D" w:rsidP="00181828">
            <w:pPr>
              <w:spacing w:after="200" w:line="276" w:lineRule="auto"/>
              <w:rPr>
                <w:iCs/>
                <w:color w:val="000000"/>
                <w:sz w:val="16"/>
                <w:szCs w:val="16"/>
              </w:rPr>
            </w:pPr>
          </w:p>
          <w:p w14:paraId="7AD6D627" w14:textId="77777777" w:rsidR="00DD2B8D" w:rsidRDefault="00DD2B8D" w:rsidP="00181828">
            <w:pPr>
              <w:spacing w:after="200" w:line="276" w:lineRule="auto"/>
              <w:rPr>
                <w:iCs/>
                <w:color w:val="000000"/>
                <w:sz w:val="16"/>
                <w:szCs w:val="16"/>
              </w:rPr>
            </w:pPr>
          </w:p>
          <w:p w14:paraId="1EE27D32" w14:textId="77777777" w:rsidR="00F87B4F" w:rsidRPr="00B75AAC" w:rsidRDefault="00F87B4F" w:rsidP="00181828">
            <w:pPr>
              <w:spacing w:after="200" w:line="276" w:lineRule="auto"/>
              <w:rPr>
                <w:iCs/>
                <w:color w:val="000000"/>
                <w:sz w:val="16"/>
                <w:szCs w:val="16"/>
              </w:rPr>
            </w:pPr>
            <w:r w:rsidRPr="00B75AAC">
              <w:rPr>
                <w:iCs/>
                <w:color w:val="000000"/>
                <w:sz w:val="16"/>
                <w:szCs w:val="16"/>
              </w:rPr>
              <w:t>[If more than one Regional ESInet is in operation, in the space below,  provide the total PSAPs operating on each ESInet]</w:t>
            </w:r>
          </w:p>
        </w:tc>
        <w:tc>
          <w:tcPr>
            <w:tcW w:w="1586" w:type="dxa"/>
            <w:vAlign w:val="center"/>
          </w:tcPr>
          <w:p w14:paraId="71E9B7B6" w14:textId="77777777"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2B56FC">
              <w:rPr>
                <w:rFonts w:ascii="Times New Roman" w:hAnsi="Times New Roman" w:cs="Times New Roman"/>
                <w:b/>
              </w:rPr>
            </w:r>
            <w:r w:rsidR="002B56FC">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14:paraId="2E39A513" w14:textId="77777777"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2B56FC">
              <w:rPr>
                <w:rFonts w:ascii="Times New Roman" w:hAnsi="Times New Roman" w:cs="Times New Roman"/>
                <w:b/>
              </w:rPr>
            </w:r>
            <w:r w:rsidR="002B56FC">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14:paraId="3BAADE2C" w14:textId="77777777" w:rsidTr="00191F6A">
        <w:trPr>
          <w:trHeight w:val="346"/>
        </w:trPr>
        <w:tc>
          <w:tcPr>
            <w:tcW w:w="3477" w:type="dxa"/>
            <w:gridSpan w:val="3"/>
            <w:vAlign w:val="center"/>
          </w:tcPr>
          <w:p w14:paraId="3568AF38"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p>
          <w:p w14:paraId="0C16C9B2" w14:textId="77777777" w:rsidR="004373DE" w:rsidRPr="00B75AAC" w:rsidRDefault="004373DE" w:rsidP="004373DE">
            <w:pPr>
              <w:pStyle w:val="BodyText"/>
              <w:rPr>
                <w:rFonts w:ascii="Times New Roman" w:hAnsi="Times New Roman" w:cs="Times New Roman"/>
                <w:b/>
              </w:rPr>
            </w:pPr>
          </w:p>
        </w:tc>
        <w:tc>
          <w:tcPr>
            <w:tcW w:w="1532" w:type="dxa"/>
            <w:vAlign w:val="center"/>
          </w:tcPr>
          <w:p w14:paraId="614456AD" w14:textId="77777777" w:rsidR="004373DE" w:rsidRPr="00191F6A" w:rsidRDefault="004373DE" w:rsidP="00191F6A">
            <w:pPr>
              <w:spacing w:after="200" w:line="276" w:lineRule="auto"/>
              <w:rPr>
                <w:iCs/>
                <w:color w:val="000000"/>
                <w:sz w:val="22"/>
                <w:szCs w:val="22"/>
              </w:rPr>
            </w:pPr>
          </w:p>
        </w:tc>
        <w:tc>
          <w:tcPr>
            <w:tcW w:w="1586" w:type="dxa"/>
            <w:vAlign w:val="center"/>
          </w:tcPr>
          <w:p w14:paraId="15BE20B6" w14:textId="77777777"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2B56FC">
              <w:rPr>
                <w:rFonts w:ascii="Times New Roman" w:hAnsi="Times New Roman" w:cs="Times New Roman"/>
                <w:b/>
              </w:rPr>
            </w:r>
            <w:r w:rsidR="002B56FC">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14:paraId="39F9B53E" w14:textId="77777777"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2B56FC">
              <w:rPr>
                <w:rFonts w:ascii="Times New Roman" w:hAnsi="Times New Roman" w:cs="Times New Roman"/>
                <w:b/>
              </w:rPr>
            </w:r>
            <w:r w:rsidR="002B56FC">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14:paraId="7767EF7F" w14:textId="77777777" w:rsidTr="00191F6A">
        <w:trPr>
          <w:trHeight w:val="346"/>
        </w:trPr>
        <w:tc>
          <w:tcPr>
            <w:tcW w:w="3477" w:type="dxa"/>
            <w:gridSpan w:val="3"/>
            <w:vAlign w:val="center"/>
          </w:tcPr>
          <w:p w14:paraId="2519FEE0"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p>
          <w:p w14:paraId="71539663" w14:textId="77777777" w:rsidR="004373DE" w:rsidRPr="00B75AAC" w:rsidRDefault="004373DE" w:rsidP="004373DE">
            <w:pPr>
              <w:pStyle w:val="BodyText"/>
              <w:rPr>
                <w:rFonts w:ascii="Times New Roman" w:hAnsi="Times New Roman" w:cs="Times New Roman"/>
                <w:b/>
              </w:rPr>
            </w:pPr>
          </w:p>
        </w:tc>
        <w:tc>
          <w:tcPr>
            <w:tcW w:w="1532" w:type="dxa"/>
            <w:vAlign w:val="center"/>
          </w:tcPr>
          <w:p w14:paraId="2EBD4AF4" w14:textId="77777777" w:rsidR="004373DE" w:rsidRPr="00191F6A" w:rsidRDefault="004373DE" w:rsidP="00191F6A">
            <w:pPr>
              <w:spacing w:after="200" w:line="276" w:lineRule="auto"/>
              <w:rPr>
                <w:iCs/>
                <w:color w:val="000000"/>
                <w:sz w:val="22"/>
                <w:szCs w:val="22"/>
              </w:rPr>
            </w:pPr>
          </w:p>
        </w:tc>
        <w:tc>
          <w:tcPr>
            <w:tcW w:w="1586" w:type="dxa"/>
            <w:vAlign w:val="center"/>
          </w:tcPr>
          <w:p w14:paraId="2EF13734" w14:textId="77777777"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2B56FC">
              <w:rPr>
                <w:rFonts w:ascii="Times New Roman" w:hAnsi="Times New Roman" w:cs="Times New Roman"/>
                <w:b/>
              </w:rPr>
            </w:r>
            <w:r w:rsidR="002B56FC">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14:paraId="76DF8115" w14:textId="77777777"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2B56FC">
              <w:rPr>
                <w:rFonts w:ascii="Times New Roman" w:hAnsi="Times New Roman" w:cs="Times New Roman"/>
                <w:b/>
              </w:rPr>
            </w:r>
            <w:r w:rsidR="002B56FC">
              <w:rPr>
                <w:rFonts w:ascii="Times New Roman" w:hAnsi="Times New Roman" w:cs="Times New Roman"/>
                <w:b/>
              </w:rPr>
              <w:fldChar w:fldCharType="separate"/>
            </w:r>
            <w:r w:rsidRPr="00B75AAC">
              <w:rPr>
                <w:rFonts w:ascii="Times New Roman" w:hAnsi="Times New Roman" w:cs="Times New Roman"/>
                <w:b/>
              </w:rPr>
              <w:fldChar w:fldCharType="end"/>
            </w:r>
          </w:p>
        </w:tc>
      </w:tr>
    </w:tbl>
    <w:p w14:paraId="038D2F45" w14:textId="77777777" w:rsidR="00877B92" w:rsidRPr="00B75AAC" w:rsidRDefault="00877B92" w:rsidP="005F3487">
      <w:pPr>
        <w:pStyle w:val="ListParagraph"/>
        <w:numPr>
          <w:ilvl w:val="0"/>
          <w:numId w:val="11"/>
        </w:numPr>
        <w:spacing w:after="200" w:line="276" w:lineRule="auto"/>
        <w:rPr>
          <w:iCs/>
          <w:color w:val="000000"/>
          <w:sz w:val="22"/>
          <w:szCs w:val="22"/>
        </w:rPr>
      </w:pPr>
      <w:r w:rsidRPr="00B75AAC">
        <w:rPr>
          <w:iCs/>
          <w:color w:val="000000"/>
          <w:sz w:val="22"/>
          <w:szCs w:val="22"/>
        </w:rPr>
        <w:br w:type="page"/>
      </w:r>
    </w:p>
    <w:p w14:paraId="5A5B2735" w14:textId="77777777" w:rsidR="00522169" w:rsidRPr="00B75AAC" w:rsidRDefault="00522169" w:rsidP="002C7794">
      <w:pPr>
        <w:spacing w:after="120"/>
        <w:rPr>
          <w:iCs/>
          <w:color w:val="000000"/>
          <w:sz w:val="22"/>
          <w:szCs w:val="22"/>
        </w:rPr>
      </w:pPr>
    </w:p>
    <w:p w14:paraId="75FBFE7B" w14:textId="77777777"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December 31, 2018</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350"/>
      </w:tblGrid>
      <w:tr w:rsidR="001419C8" w:rsidRPr="00B75AAC" w14:paraId="500ED19F" w14:textId="77777777" w:rsidTr="001419C8">
        <w:trPr>
          <w:trHeight w:val="1466"/>
        </w:trPr>
        <w:tc>
          <w:tcPr>
            <w:tcW w:w="9576" w:type="dxa"/>
          </w:tcPr>
          <w:p w14:paraId="5F5EB9E8" w14:textId="34ECDE97" w:rsidR="001419C8" w:rsidRPr="00B75AAC" w:rsidRDefault="00576BD7" w:rsidP="001419C8">
            <w:pPr>
              <w:spacing w:after="120"/>
              <w:rPr>
                <w:iCs/>
                <w:color w:val="000000"/>
                <w:sz w:val="22"/>
                <w:szCs w:val="22"/>
              </w:rPr>
            </w:pPr>
            <w:r>
              <w:rPr>
                <w:iCs/>
                <w:color w:val="000000"/>
                <w:sz w:val="22"/>
                <w:szCs w:val="22"/>
              </w:rPr>
              <w:t>The State of Vermont has and continues to allow expenditures under the 911 program for Next Generation 911 services. Vermont’s current statewide NG911 system is provided by Consolidated Communications.  In March of 2018, the State of Vermont issued a Request for Proposals for the next NG911 system provider in Vermont.  The contract was awarded to INdigital</w:t>
            </w:r>
            <w:r w:rsidR="00F24D48">
              <w:rPr>
                <w:iCs/>
                <w:color w:val="000000"/>
                <w:sz w:val="22"/>
                <w:szCs w:val="22"/>
              </w:rPr>
              <w:t>.  The INdigital solution will be implemented in July 2020 when the contract with Consolidated is complete.</w:t>
            </w:r>
          </w:p>
        </w:tc>
      </w:tr>
    </w:tbl>
    <w:p w14:paraId="638CA085" w14:textId="77777777" w:rsidR="001419C8" w:rsidRPr="00B75AAC" w:rsidRDefault="001419C8" w:rsidP="001419C8">
      <w:pPr>
        <w:spacing w:after="120"/>
        <w:rPr>
          <w:iCs/>
          <w:color w:val="000000"/>
          <w:sz w:val="22"/>
          <w:szCs w:val="22"/>
        </w:rPr>
      </w:pPr>
    </w:p>
    <w:p w14:paraId="24F6ED67" w14:textId="77777777" w:rsidR="001419C8" w:rsidRPr="00B75AAC" w:rsidRDefault="001419C8" w:rsidP="001419C8">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040"/>
        <w:gridCol w:w="4310"/>
      </w:tblGrid>
      <w:tr w:rsidR="00877B92" w:rsidRPr="00B75AAC" w14:paraId="4E4AD32F" w14:textId="77777777" w:rsidTr="00191F6A">
        <w:trPr>
          <w:trHeight w:val="638"/>
        </w:trPr>
        <w:tc>
          <w:tcPr>
            <w:tcW w:w="5155" w:type="dxa"/>
            <w:shd w:val="clear" w:color="auto" w:fill="D9D9D9" w:themeFill="background1" w:themeFillShade="D9"/>
            <w:vAlign w:val="center"/>
          </w:tcPr>
          <w:p w14:paraId="2FFE4F27"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4A2F50A0"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14:paraId="1434F294"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14:paraId="161ED94F" w14:textId="77777777" w:rsidTr="00191F6A">
        <w:tc>
          <w:tcPr>
            <w:tcW w:w="5155" w:type="dxa"/>
          </w:tcPr>
          <w:p w14:paraId="27948D7D" w14:textId="77777777"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December 31, 2018</w:t>
            </w:r>
            <w:r w:rsidR="00877B92" w:rsidRPr="00B75AAC">
              <w:rPr>
                <w:b/>
                <w:iCs/>
                <w:color w:val="000000"/>
                <w:sz w:val="22"/>
                <w:szCs w:val="22"/>
              </w:rPr>
              <w:t>, how many PSAPs within your state implemented text-to-911 and are accepting texts?</w:t>
            </w:r>
          </w:p>
        </w:tc>
        <w:tc>
          <w:tcPr>
            <w:tcW w:w="4421" w:type="dxa"/>
          </w:tcPr>
          <w:p w14:paraId="0904BEF8" w14:textId="7E240A70" w:rsidR="00877B92" w:rsidRPr="00B75AAC" w:rsidRDefault="00F24D48" w:rsidP="001419C8">
            <w:pPr>
              <w:spacing w:after="120"/>
              <w:rPr>
                <w:iCs/>
                <w:color w:val="000000"/>
                <w:sz w:val="22"/>
                <w:szCs w:val="22"/>
              </w:rPr>
            </w:pPr>
            <w:r>
              <w:rPr>
                <w:iCs/>
                <w:color w:val="000000"/>
                <w:sz w:val="22"/>
                <w:szCs w:val="22"/>
              </w:rPr>
              <w:t>6</w:t>
            </w:r>
          </w:p>
        </w:tc>
      </w:tr>
      <w:tr w:rsidR="00877B92" w:rsidRPr="00B75AAC" w14:paraId="7C489556" w14:textId="77777777" w:rsidTr="00191F6A">
        <w:tc>
          <w:tcPr>
            <w:tcW w:w="5155" w:type="dxa"/>
            <w:shd w:val="clear" w:color="auto" w:fill="D9D9D9" w:themeFill="background1" w:themeFillShade="D9"/>
            <w:vAlign w:val="center"/>
          </w:tcPr>
          <w:p w14:paraId="38835B6E"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2257597D"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14:paraId="0C10D1AD"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14:paraId="32523BCA" w14:textId="77777777" w:rsidTr="00191F6A">
        <w:tc>
          <w:tcPr>
            <w:tcW w:w="5155" w:type="dxa"/>
          </w:tcPr>
          <w:p w14:paraId="07960CFD" w14:textId="77777777"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201</w:t>
            </w:r>
            <w:r w:rsidR="004A15AD">
              <w:rPr>
                <w:b/>
                <w:iCs/>
                <w:color w:val="000000"/>
                <w:sz w:val="22"/>
                <w:szCs w:val="22"/>
              </w:rPr>
              <w:t>8</w:t>
            </w:r>
            <w:r w:rsidRPr="00B75AAC">
              <w:rPr>
                <w:b/>
                <w:iCs/>
                <w:color w:val="000000"/>
                <w:sz w:val="22"/>
                <w:szCs w:val="22"/>
              </w:rPr>
              <w:t>, how many PSAPs do you anticipate will become text capable?</w:t>
            </w:r>
          </w:p>
        </w:tc>
        <w:tc>
          <w:tcPr>
            <w:tcW w:w="4421" w:type="dxa"/>
          </w:tcPr>
          <w:p w14:paraId="227D0C6B" w14:textId="560B1069" w:rsidR="00877B92" w:rsidRPr="00B75AAC" w:rsidRDefault="00F24D48" w:rsidP="001419C8">
            <w:pPr>
              <w:spacing w:after="120"/>
              <w:rPr>
                <w:iCs/>
                <w:color w:val="000000"/>
                <w:sz w:val="22"/>
                <w:szCs w:val="22"/>
              </w:rPr>
            </w:pPr>
            <w:r>
              <w:rPr>
                <w:iCs/>
                <w:color w:val="000000"/>
                <w:sz w:val="22"/>
                <w:szCs w:val="22"/>
              </w:rPr>
              <w:t>All PSAPs are currently text capable.</w:t>
            </w:r>
          </w:p>
        </w:tc>
      </w:tr>
    </w:tbl>
    <w:p w14:paraId="17CC82D6" w14:textId="77777777" w:rsidR="001419C8" w:rsidRPr="00B75AAC" w:rsidRDefault="001419C8" w:rsidP="001419C8">
      <w:pPr>
        <w:spacing w:after="120"/>
        <w:rPr>
          <w:iCs/>
          <w:color w:val="000000"/>
          <w:sz w:val="22"/>
          <w:szCs w:val="22"/>
        </w:rPr>
      </w:pPr>
    </w:p>
    <w:p w14:paraId="1BC4060A" w14:textId="77777777" w:rsidR="00777511" w:rsidRPr="00B75AAC" w:rsidRDefault="00777511" w:rsidP="001419C8">
      <w:pPr>
        <w:spacing w:after="120"/>
        <w:ind w:left="360"/>
        <w:rPr>
          <w:iCs/>
          <w:color w:val="000000"/>
          <w:sz w:val="22"/>
          <w:szCs w:val="22"/>
        </w:rPr>
      </w:pPr>
    </w:p>
    <w:p w14:paraId="4A286D3F" w14:textId="77777777" w:rsidR="001419C8" w:rsidRPr="00B75AAC" w:rsidRDefault="001419C8" w:rsidP="001419C8">
      <w:pPr>
        <w:spacing w:after="120"/>
        <w:ind w:left="360"/>
        <w:rPr>
          <w:iCs/>
          <w:color w:val="000000"/>
          <w:sz w:val="22"/>
          <w:szCs w:val="22"/>
        </w:rPr>
      </w:pPr>
    </w:p>
    <w:p w14:paraId="0BF3EBE5" w14:textId="77777777" w:rsidR="00323FA6" w:rsidRPr="00B75AAC" w:rsidRDefault="00323FA6" w:rsidP="001419C8">
      <w:pPr>
        <w:spacing w:after="120"/>
        <w:ind w:left="360"/>
        <w:rPr>
          <w:iCs/>
          <w:color w:val="000000"/>
          <w:sz w:val="22"/>
          <w:szCs w:val="22"/>
        </w:rPr>
      </w:pPr>
    </w:p>
    <w:p w14:paraId="27AD7A26" w14:textId="77777777" w:rsidR="00424639" w:rsidRPr="00B75AAC" w:rsidRDefault="00424639">
      <w:pPr>
        <w:spacing w:after="200" w:line="276" w:lineRule="auto"/>
        <w:rPr>
          <w:iCs/>
          <w:color w:val="000000"/>
          <w:sz w:val="22"/>
          <w:szCs w:val="22"/>
        </w:rPr>
      </w:pPr>
      <w:r w:rsidRPr="00B75AAC">
        <w:rPr>
          <w:iCs/>
          <w:color w:val="000000"/>
          <w:sz w:val="22"/>
          <w:szCs w:val="22"/>
        </w:rPr>
        <w:br w:type="page"/>
      </w:r>
    </w:p>
    <w:p w14:paraId="4533C1FF" w14:textId="77777777" w:rsidR="00424639" w:rsidRPr="00B75AAC" w:rsidRDefault="00424639" w:rsidP="001419C8">
      <w:pPr>
        <w:spacing w:after="120"/>
        <w:ind w:left="360"/>
        <w:rPr>
          <w:iCs/>
          <w:color w:val="000000"/>
          <w:sz w:val="22"/>
          <w:szCs w:val="22"/>
        </w:rPr>
      </w:pPr>
    </w:p>
    <w:p w14:paraId="6DA62455" w14:textId="77777777" w:rsidR="00777511" w:rsidRPr="00B75AAC" w:rsidRDefault="00D959C0"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p w14:paraId="19CCC2C6" w14:textId="77777777" w:rsidR="001F52BE" w:rsidRPr="00B75AAC" w:rsidRDefault="001F52BE" w:rsidP="00424639">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14:paraId="1681E630"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5F58DD00"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23363E"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E4E248"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14:paraId="4BC9C470"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14:paraId="6E169C68" w14:textId="77777777" w:rsidTr="00B73517">
        <w:trPr>
          <w:trHeight w:val="1385"/>
          <w:jc w:val="center"/>
        </w:trPr>
        <w:tc>
          <w:tcPr>
            <w:tcW w:w="3974" w:type="dxa"/>
            <w:tcBorders>
              <w:top w:val="single" w:sz="4" w:space="0" w:color="auto"/>
              <w:right w:val="single" w:sz="4" w:space="0" w:color="auto"/>
            </w:tcBorders>
          </w:tcPr>
          <w:p w14:paraId="10688FB0" w14:textId="77777777"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December 31, 2018</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165D1B05" w14:textId="77777777" w:rsidR="00DD2B8D" w:rsidRDefault="00DD2B8D" w:rsidP="00DD2B8D">
            <w:pPr>
              <w:spacing w:after="120"/>
              <w:jc w:val="center"/>
              <w:rPr>
                <w:iCs/>
                <w:color w:val="000000"/>
                <w:sz w:val="22"/>
                <w:szCs w:val="22"/>
              </w:rPr>
            </w:pPr>
            <w:r w:rsidRPr="00B75AAC">
              <w:rPr>
                <w:iCs/>
                <w:color w:val="000000"/>
                <w:sz w:val="22"/>
                <w:szCs w:val="22"/>
              </w:rPr>
              <w:t>Yes</w:t>
            </w:r>
          </w:p>
          <w:p w14:paraId="0CE25E9E" w14:textId="77777777" w:rsidR="00DD2B8D" w:rsidRPr="00B75AAC" w:rsidRDefault="00DD2B8D" w:rsidP="00DD2B8D">
            <w:pPr>
              <w:spacing w:after="120"/>
              <w:jc w:val="center"/>
              <w:rPr>
                <w:iCs/>
                <w:color w:val="000000"/>
                <w:sz w:val="22"/>
                <w:szCs w:val="22"/>
              </w:rPr>
            </w:pPr>
            <w:r w:rsidRPr="00B75AAC">
              <w:rPr>
                <w:b/>
                <w:iCs/>
                <w:color w:val="000000"/>
                <w:sz w:val="22"/>
                <w:szCs w:val="22"/>
              </w:rPr>
              <w:fldChar w:fldCharType="begin">
                <w:ffData>
                  <w:name w:val="Check1"/>
                  <w:enabled/>
                  <w:calcOnExit w:val="0"/>
                  <w:checkBox>
                    <w:sizeAuto/>
                    <w:default w:val="0"/>
                  </w:checkBox>
                </w:ffData>
              </w:fldChar>
            </w:r>
            <w:r w:rsidRPr="00B75AAC">
              <w:rPr>
                <w:iCs/>
                <w:color w:val="000000"/>
                <w:sz w:val="22"/>
                <w:szCs w:val="22"/>
              </w:rPr>
              <w:instrText xml:space="preserve"> FORMCHECKBOX </w:instrText>
            </w:r>
            <w:r w:rsidR="002B56FC">
              <w:rPr>
                <w:b/>
                <w:iCs/>
                <w:color w:val="000000"/>
                <w:sz w:val="22"/>
                <w:szCs w:val="22"/>
              </w:rPr>
            </w:r>
            <w:r w:rsidR="002B56FC">
              <w:rPr>
                <w:b/>
                <w:iCs/>
                <w:color w:val="000000"/>
                <w:sz w:val="22"/>
                <w:szCs w:val="22"/>
              </w:rPr>
              <w:fldChar w:fldCharType="separate"/>
            </w:r>
            <w:r w:rsidRPr="00B75AAC">
              <w:rPr>
                <w:iCs/>
                <w:color w:val="000000"/>
                <w:sz w:val="22"/>
                <w:szCs w:val="22"/>
              </w:rPr>
              <w:fldChar w:fldCharType="end"/>
            </w:r>
          </w:p>
        </w:tc>
        <w:tc>
          <w:tcPr>
            <w:tcW w:w="1170" w:type="dxa"/>
            <w:tcBorders>
              <w:top w:val="single" w:sz="4" w:space="0" w:color="auto"/>
              <w:left w:val="single" w:sz="4" w:space="0" w:color="auto"/>
              <w:right w:val="single" w:sz="4" w:space="0" w:color="auto"/>
            </w:tcBorders>
            <w:vAlign w:val="center"/>
          </w:tcPr>
          <w:p w14:paraId="63549808" w14:textId="77777777" w:rsidR="00DD2B8D" w:rsidRDefault="00DD2B8D" w:rsidP="00DD2B8D">
            <w:pPr>
              <w:spacing w:after="120"/>
              <w:jc w:val="center"/>
              <w:rPr>
                <w:iCs/>
                <w:color w:val="000000"/>
                <w:sz w:val="22"/>
                <w:szCs w:val="22"/>
              </w:rPr>
            </w:pPr>
            <w:r w:rsidRPr="00B75AAC">
              <w:rPr>
                <w:iCs/>
                <w:color w:val="000000"/>
                <w:sz w:val="22"/>
                <w:szCs w:val="22"/>
              </w:rPr>
              <w:t>No</w:t>
            </w:r>
          </w:p>
          <w:p w14:paraId="3F59536E" w14:textId="7617E2D8" w:rsidR="00DD2B8D" w:rsidRPr="00B75AAC" w:rsidRDefault="00F24D48" w:rsidP="00DD2B8D">
            <w:pPr>
              <w:spacing w:after="120"/>
              <w:jc w:val="center"/>
              <w:rPr>
                <w:iCs/>
                <w:color w:val="000000"/>
                <w:sz w:val="22"/>
                <w:szCs w:val="22"/>
              </w:rPr>
            </w:pPr>
            <w:r>
              <w:rPr>
                <w:b/>
                <w:iCs/>
                <w:color w:val="000000"/>
                <w:sz w:val="22"/>
                <w:szCs w:val="22"/>
              </w:rPr>
              <w:fldChar w:fldCharType="begin">
                <w:ffData>
                  <w:name w:val=""/>
                  <w:enabled/>
                  <w:calcOnExit w:val="0"/>
                  <w:checkBox>
                    <w:sizeAuto/>
                    <w:default w:val="1"/>
                  </w:checkBox>
                </w:ffData>
              </w:fldChar>
            </w:r>
            <w:r>
              <w:rPr>
                <w:b/>
                <w:iCs/>
                <w:color w:val="000000"/>
                <w:sz w:val="22"/>
                <w:szCs w:val="22"/>
              </w:rPr>
              <w:instrText xml:space="preserve"> FORMCHECKBOX </w:instrText>
            </w:r>
            <w:r w:rsidR="002B56FC">
              <w:rPr>
                <w:b/>
                <w:iCs/>
                <w:color w:val="000000"/>
                <w:sz w:val="22"/>
                <w:szCs w:val="22"/>
              </w:rPr>
            </w:r>
            <w:r w:rsidR="002B56FC">
              <w:rPr>
                <w:b/>
                <w:iCs/>
                <w:color w:val="000000"/>
                <w:sz w:val="22"/>
                <w:szCs w:val="22"/>
              </w:rPr>
              <w:fldChar w:fldCharType="separate"/>
            </w:r>
            <w:r>
              <w:rPr>
                <w:b/>
                <w:iCs/>
                <w:color w:val="000000"/>
                <w:sz w:val="22"/>
                <w:szCs w:val="22"/>
              </w:rPr>
              <w:fldChar w:fldCharType="end"/>
            </w:r>
          </w:p>
        </w:tc>
        <w:tc>
          <w:tcPr>
            <w:tcW w:w="3073" w:type="dxa"/>
            <w:tcBorders>
              <w:top w:val="single" w:sz="4" w:space="0" w:color="auto"/>
              <w:left w:val="single" w:sz="4" w:space="0" w:color="auto"/>
              <w:right w:val="single" w:sz="4" w:space="0" w:color="auto"/>
            </w:tcBorders>
            <w:vAlign w:val="center"/>
          </w:tcPr>
          <w:p w14:paraId="60E28BB6" w14:textId="77777777" w:rsidR="00DD2B8D" w:rsidRPr="00B75AAC" w:rsidRDefault="00DD2B8D" w:rsidP="00B73517">
            <w:pPr>
              <w:spacing w:after="120"/>
              <w:jc w:val="center"/>
              <w:rPr>
                <w:iCs/>
                <w:color w:val="000000"/>
                <w:sz w:val="22"/>
                <w:szCs w:val="22"/>
              </w:rPr>
            </w:pPr>
          </w:p>
        </w:tc>
      </w:tr>
    </w:tbl>
    <w:p w14:paraId="747B3312" w14:textId="77777777" w:rsidR="001F52BE" w:rsidRPr="00B75AAC" w:rsidRDefault="001F52BE"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292"/>
        <w:gridCol w:w="3058"/>
      </w:tblGrid>
      <w:tr w:rsidR="00424639" w:rsidRPr="00B75AAC" w14:paraId="0A86ED0C" w14:textId="77777777" w:rsidTr="00B73517">
        <w:trPr>
          <w:trHeight w:val="649"/>
          <w:jc w:val="center"/>
        </w:trPr>
        <w:tc>
          <w:tcPr>
            <w:tcW w:w="6304" w:type="dxa"/>
            <w:shd w:val="clear" w:color="auto" w:fill="D9D9D9" w:themeFill="background1" w:themeFillShade="D9"/>
            <w:vAlign w:val="center"/>
          </w:tcPr>
          <w:p w14:paraId="35632BF5" w14:textId="77777777"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14:paraId="389A1791" w14:textId="77777777"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14:paraId="22E4B27D" w14:textId="77777777" w:rsidTr="00B73517">
        <w:trPr>
          <w:trHeight w:val="1558"/>
          <w:jc w:val="center"/>
        </w:trPr>
        <w:tc>
          <w:tcPr>
            <w:tcW w:w="6304" w:type="dxa"/>
            <w:shd w:val="clear" w:color="auto" w:fill="FFFFFF" w:themeFill="background1"/>
            <w:vAlign w:val="center"/>
          </w:tcPr>
          <w:p w14:paraId="754090E4" w14:textId="77777777"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December 31, 2018</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14:paraId="4903691F" w14:textId="28B144D0" w:rsidR="00424639" w:rsidRPr="00B75AAC" w:rsidRDefault="00F24D48" w:rsidP="00F87B4F">
            <w:pPr>
              <w:spacing w:after="120"/>
              <w:ind w:left="360"/>
              <w:rPr>
                <w:iCs/>
                <w:color w:val="000000"/>
                <w:sz w:val="22"/>
                <w:szCs w:val="22"/>
              </w:rPr>
            </w:pPr>
            <w:r>
              <w:rPr>
                <w:iCs/>
                <w:color w:val="000000"/>
                <w:sz w:val="22"/>
                <w:szCs w:val="22"/>
              </w:rPr>
              <w:t>Unknown</w:t>
            </w:r>
          </w:p>
        </w:tc>
      </w:tr>
    </w:tbl>
    <w:p w14:paraId="3AA0324A" w14:textId="77777777" w:rsidR="00323FA6" w:rsidRPr="00B75AAC" w:rsidRDefault="00323FA6"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338"/>
        <w:gridCol w:w="1264"/>
        <w:gridCol w:w="1392"/>
        <w:gridCol w:w="1248"/>
      </w:tblGrid>
      <w:tr w:rsidR="00B73517" w14:paraId="228E4C71" w14:textId="77777777" w:rsidTr="006B377B">
        <w:tc>
          <w:tcPr>
            <w:tcW w:w="5422" w:type="dxa"/>
            <w:shd w:val="clear" w:color="auto" w:fill="D9D9D9" w:themeFill="background1" w:themeFillShade="D9"/>
          </w:tcPr>
          <w:p w14:paraId="2EB6024C"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14:paraId="1782E70B"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14:paraId="13E644C6"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14:paraId="03E9271E" w14:textId="77777777"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14:paraId="54B3D606" w14:textId="77777777" w:rsidTr="006B377B">
        <w:tc>
          <w:tcPr>
            <w:tcW w:w="5422" w:type="dxa"/>
          </w:tcPr>
          <w:p w14:paraId="48175AC6" w14:textId="77777777"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14:paraId="430241F6" w14:textId="17550A79" w:rsidR="00B73517" w:rsidRDefault="00F24D48" w:rsidP="006E1944">
            <w:pPr>
              <w:spacing w:after="120"/>
              <w:jc w:val="center"/>
              <w:rPr>
                <w:iCs/>
                <w:color w:val="000000"/>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2B56FC">
              <w:rPr>
                <w:b/>
                <w:sz w:val="22"/>
                <w:szCs w:val="22"/>
              </w:rPr>
            </w:r>
            <w:r w:rsidR="002B56FC">
              <w:rPr>
                <w:b/>
                <w:sz w:val="22"/>
                <w:szCs w:val="22"/>
              </w:rPr>
              <w:fldChar w:fldCharType="separate"/>
            </w:r>
            <w:r>
              <w:rPr>
                <w:b/>
                <w:sz w:val="22"/>
                <w:szCs w:val="22"/>
              </w:rPr>
              <w:fldChar w:fldCharType="end"/>
            </w:r>
          </w:p>
        </w:tc>
        <w:tc>
          <w:tcPr>
            <w:tcW w:w="1414" w:type="dxa"/>
            <w:vAlign w:val="center"/>
          </w:tcPr>
          <w:p w14:paraId="48A940A6" w14:textId="77777777" w:rsidR="00B73517" w:rsidRDefault="00B73517"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2B56FC">
              <w:rPr>
                <w:b/>
                <w:sz w:val="22"/>
                <w:szCs w:val="22"/>
              </w:rPr>
            </w:r>
            <w:r w:rsidR="002B56FC">
              <w:rPr>
                <w:b/>
                <w:sz w:val="22"/>
                <w:szCs w:val="22"/>
              </w:rPr>
              <w:fldChar w:fldCharType="separate"/>
            </w:r>
            <w:r w:rsidRPr="00B75AAC">
              <w:rPr>
                <w:b/>
                <w:sz w:val="22"/>
                <w:szCs w:val="22"/>
              </w:rPr>
              <w:fldChar w:fldCharType="end"/>
            </w:r>
          </w:p>
        </w:tc>
        <w:tc>
          <w:tcPr>
            <w:tcW w:w="1250" w:type="dxa"/>
            <w:vAlign w:val="center"/>
          </w:tcPr>
          <w:p w14:paraId="202208AF" w14:textId="77777777" w:rsidR="00B73517" w:rsidRPr="00B75AAC" w:rsidRDefault="00B73517" w:rsidP="00B73517">
            <w:pPr>
              <w:spacing w:after="120"/>
              <w:jc w:val="center"/>
              <w:rPr>
                <w:b/>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2B56FC">
              <w:rPr>
                <w:b/>
                <w:sz w:val="22"/>
                <w:szCs w:val="22"/>
              </w:rPr>
            </w:r>
            <w:r w:rsidR="002B56FC">
              <w:rPr>
                <w:b/>
                <w:sz w:val="22"/>
                <w:szCs w:val="22"/>
              </w:rPr>
              <w:fldChar w:fldCharType="separate"/>
            </w:r>
            <w:r w:rsidRPr="00B75AAC">
              <w:rPr>
                <w:b/>
                <w:sz w:val="22"/>
                <w:szCs w:val="22"/>
              </w:rPr>
              <w:fldChar w:fldCharType="end"/>
            </w:r>
          </w:p>
        </w:tc>
      </w:tr>
    </w:tbl>
    <w:p w14:paraId="122683B7" w14:textId="77777777" w:rsidR="001F52BE" w:rsidRDefault="001F52BE" w:rsidP="001F52BE">
      <w:pPr>
        <w:spacing w:after="120"/>
        <w:rPr>
          <w:iCs/>
          <w:color w:val="000000"/>
          <w:sz w:val="22"/>
          <w:szCs w:val="22"/>
        </w:rPr>
      </w:pPr>
    </w:p>
    <w:p w14:paraId="6A97CDA8" w14:textId="77777777" w:rsidR="002D1327" w:rsidRPr="00B75AAC" w:rsidRDefault="002D1327" w:rsidP="001F52BE">
      <w:pPr>
        <w:spacing w:after="120"/>
        <w:rPr>
          <w:iCs/>
          <w:color w:val="000000"/>
          <w:sz w:val="22"/>
          <w:szCs w:val="22"/>
        </w:rPr>
      </w:pPr>
    </w:p>
    <w:p w14:paraId="5CB99F7D" w14:textId="77777777" w:rsidR="00522169" w:rsidRPr="00B75AAC" w:rsidRDefault="00522169">
      <w:pPr>
        <w:spacing w:after="200" w:line="276" w:lineRule="auto"/>
        <w:rPr>
          <w:iCs/>
          <w:color w:val="000000"/>
          <w:sz w:val="22"/>
          <w:szCs w:val="22"/>
        </w:rPr>
      </w:pPr>
      <w:r w:rsidRPr="00B75AAC">
        <w:rPr>
          <w:iCs/>
          <w:color w:val="000000"/>
          <w:sz w:val="22"/>
          <w:szCs w:val="22"/>
        </w:rPr>
        <w:br w:type="page"/>
      </w:r>
    </w:p>
    <w:p w14:paraId="5828691B" w14:textId="77777777" w:rsidR="00323FA6" w:rsidRPr="00B75AAC" w:rsidRDefault="00323FA6" w:rsidP="002C7794">
      <w:pPr>
        <w:spacing w:after="120"/>
        <w:rPr>
          <w:iCs/>
          <w:color w:val="000000"/>
          <w:sz w:val="22"/>
          <w:szCs w:val="22"/>
        </w:rPr>
      </w:pPr>
    </w:p>
    <w:p w14:paraId="215523D3" w14:textId="77777777" w:rsidR="001858E4" w:rsidRPr="00B75AAC" w:rsidRDefault="00413B6D"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14:paraId="5A4C2886" w14:textId="77777777" w:rsidR="00473BE7" w:rsidRPr="00B75AAC" w:rsidRDefault="00473BE7" w:rsidP="001858E4">
      <w:pPr>
        <w:spacing w:after="120"/>
        <w:rPr>
          <w:iCs/>
          <w:color w:val="000000"/>
          <w:sz w:val="22"/>
          <w:szCs w:val="22"/>
        </w:rPr>
      </w:pPr>
    </w:p>
    <w:p w14:paraId="36BB7279" w14:textId="77777777"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14:paraId="364FEC03" w14:textId="77777777" w:rsidTr="00F87B4F">
        <w:trPr>
          <w:trHeight w:val="583"/>
        </w:trPr>
        <w:tc>
          <w:tcPr>
            <w:tcW w:w="9606" w:type="dxa"/>
          </w:tcPr>
          <w:p w14:paraId="3C4ACB58" w14:textId="77777777" w:rsidR="00F24D48" w:rsidRPr="00F24D48" w:rsidRDefault="00F24D48" w:rsidP="00F24D48">
            <w:pPr>
              <w:spacing w:line="360" w:lineRule="auto"/>
              <w:rPr>
                <w:sz w:val="22"/>
                <w:szCs w:val="22"/>
              </w:rPr>
            </w:pPr>
            <w:r w:rsidRPr="00F24D48">
              <w:rPr>
                <w:sz w:val="22"/>
                <w:szCs w:val="22"/>
              </w:rPr>
              <w:t xml:space="preserve">The Board has a number of numerical standards related to system availability that are monitored by Board staff along with our system provider, Consolidated Communications.  In addition, the Board has access to MIS reporting tools that provide information on call volumes, call routing, call answer times, call duration times etc. </w:t>
            </w:r>
          </w:p>
          <w:p w14:paraId="1C67CB82" w14:textId="77777777" w:rsidR="00F24D48" w:rsidRPr="00F24D48" w:rsidRDefault="00F24D48" w:rsidP="00F24D48">
            <w:pPr>
              <w:spacing w:line="360" w:lineRule="auto"/>
              <w:rPr>
                <w:sz w:val="22"/>
                <w:szCs w:val="22"/>
              </w:rPr>
            </w:pPr>
          </w:p>
          <w:p w14:paraId="61422681" w14:textId="6AD8D1FA" w:rsidR="00191F6A" w:rsidRDefault="00F24D48" w:rsidP="00F87B4F">
            <w:pPr>
              <w:spacing w:line="360" w:lineRule="auto"/>
              <w:rPr>
                <w:sz w:val="22"/>
                <w:szCs w:val="22"/>
              </w:rPr>
            </w:pPr>
            <w:r w:rsidRPr="00F24D48">
              <w:rPr>
                <w:sz w:val="22"/>
                <w:szCs w:val="22"/>
              </w:rPr>
              <w:t>Board staff perform annual ALI and GIS audits to ensure accuracy. Call-taker performance is tracked through a call review process which measures how well call-takers are adhering to established call-handling standards.</w:t>
            </w:r>
          </w:p>
          <w:p w14:paraId="41CBFCED" w14:textId="77777777" w:rsidR="00191F6A" w:rsidRDefault="00191F6A" w:rsidP="00F87B4F">
            <w:pPr>
              <w:spacing w:line="360" w:lineRule="auto"/>
              <w:rPr>
                <w:sz w:val="22"/>
                <w:szCs w:val="22"/>
              </w:rPr>
            </w:pPr>
          </w:p>
          <w:p w14:paraId="49B2F6AD" w14:textId="77777777" w:rsidR="00191F6A" w:rsidRDefault="00191F6A" w:rsidP="00F87B4F">
            <w:pPr>
              <w:spacing w:line="360" w:lineRule="auto"/>
              <w:rPr>
                <w:sz w:val="22"/>
                <w:szCs w:val="22"/>
              </w:rPr>
            </w:pPr>
          </w:p>
          <w:p w14:paraId="71AE17DF" w14:textId="77777777" w:rsidR="00191F6A" w:rsidRDefault="00191F6A" w:rsidP="00F87B4F">
            <w:pPr>
              <w:spacing w:line="360" w:lineRule="auto"/>
              <w:rPr>
                <w:sz w:val="22"/>
                <w:szCs w:val="22"/>
              </w:rPr>
            </w:pPr>
          </w:p>
          <w:p w14:paraId="3ED6BBB9" w14:textId="77777777" w:rsidR="00191F6A" w:rsidRDefault="00191F6A" w:rsidP="00F87B4F">
            <w:pPr>
              <w:spacing w:line="360" w:lineRule="auto"/>
              <w:rPr>
                <w:sz w:val="22"/>
                <w:szCs w:val="22"/>
              </w:rPr>
            </w:pPr>
          </w:p>
          <w:p w14:paraId="4EEC8FD5" w14:textId="77777777" w:rsidR="00191F6A" w:rsidRDefault="00191F6A" w:rsidP="00F87B4F">
            <w:pPr>
              <w:spacing w:line="360" w:lineRule="auto"/>
              <w:rPr>
                <w:sz w:val="22"/>
                <w:szCs w:val="22"/>
              </w:rPr>
            </w:pPr>
          </w:p>
          <w:p w14:paraId="6456C03C" w14:textId="77777777" w:rsidR="00191F6A" w:rsidRDefault="00191F6A" w:rsidP="00F87B4F">
            <w:pPr>
              <w:spacing w:line="360" w:lineRule="auto"/>
              <w:rPr>
                <w:sz w:val="22"/>
                <w:szCs w:val="22"/>
              </w:rPr>
            </w:pPr>
          </w:p>
          <w:p w14:paraId="6F19A02D" w14:textId="77777777" w:rsidR="00191F6A" w:rsidRDefault="00191F6A" w:rsidP="00F87B4F">
            <w:pPr>
              <w:spacing w:line="360" w:lineRule="auto"/>
              <w:rPr>
                <w:sz w:val="22"/>
                <w:szCs w:val="22"/>
              </w:rPr>
            </w:pPr>
          </w:p>
          <w:p w14:paraId="4522CB25" w14:textId="77777777" w:rsidR="00191F6A" w:rsidRDefault="00191F6A" w:rsidP="00F87B4F">
            <w:pPr>
              <w:spacing w:line="360" w:lineRule="auto"/>
              <w:rPr>
                <w:sz w:val="22"/>
                <w:szCs w:val="22"/>
              </w:rPr>
            </w:pPr>
          </w:p>
          <w:p w14:paraId="62D81A63" w14:textId="77777777" w:rsidR="00191F6A" w:rsidRDefault="00191F6A" w:rsidP="00F87B4F">
            <w:pPr>
              <w:spacing w:line="360" w:lineRule="auto"/>
              <w:rPr>
                <w:sz w:val="22"/>
                <w:szCs w:val="22"/>
              </w:rPr>
            </w:pPr>
          </w:p>
          <w:p w14:paraId="21BB97D7" w14:textId="77777777" w:rsidR="00191F6A" w:rsidRDefault="00191F6A" w:rsidP="00F87B4F">
            <w:pPr>
              <w:spacing w:line="360" w:lineRule="auto"/>
              <w:rPr>
                <w:sz w:val="22"/>
                <w:szCs w:val="22"/>
              </w:rPr>
            </w:pPr>
          </w:p>
          <w:p w14:paraId="4B73D8C5" w14:textId="77777777" w:rsidR="00191F6A" w:rsidRPr="00B75AAC" w:rsidRDefault="00191F6A" w:rsidP="00F87B4F">
            <w:pPr>
              <w:spacing w:line="360" w:lineRule="auto"/>
              <w:rPr>
                <w:sz w:val="22"/>
                <w:szCs w:val="22"/>
              </w:rPr>
            </w:pPr>
          </w:p>
        </w:tc>
      </w:tr>
    </w:tbl>
    <w:p w14:paraId="331DFEE4" w14:textId="77777777" w:rsidR="00A705B7" w:rsidRPr="00B75AAC" w:rsidRDefault="00A705B7" w:rsidP="00A705B7">
      <w:pPr>
        <w:spacing w:after="120"/>
        <w:rPr>
          <w:iCs/>
          <w:color w:val="000000"/>
          <w:sz w:val="22"/>
          <w:szCs w:val="22"/>
        </w:rPr>
      </w:pPr>
    </w:p>
    <w:p w14:paraId="20C83577" w14:textId="77777777" w:rsidR="003C5278" w:rsidRPr="00B75AAC" w:rsidRDefault="003C5278" w:rsidP="006E1944">
      <w:pPr>
        <w:spacing w:after="120"/>
        <w:ind w:left="360"/>
        <w:rPr>
          <w:b/>
          <w:iCs/>
          <w:color w:val="000000"/>
          <w:sz w:val="22"/>
          <w:szCs w:val="22"/>
        </w:rPr>
      </w:pPr>
    </w:p>
    <w:p w14:paraId="3BB7D865" w14:textId="77777777" w:rsidR="0096567D" w:rsidRPr="00B75AAC" w:rsidRDefault="0096567D" w:rsidP="009477C6">
      <w:pPr>
        <w:rPr>
          <w:sz w:val="22"/>
          <w:szCs w:val="22"/>
        </w:rPr>
      </w:pPr>
    </w:p>
    <w:sectPr w:rsidR="0096567D" w:rsidRPr="00B75AAC" w:rsidSect="00F92B2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F3D73C" w14:textId="77777777" w:rsidR="00576BD7" w:rsidRDefault="00576BD7" w:rsidP="003C5278">
      <w:r>
        <w:separator/>
      </w:r>
    </w:p>
  </w:endnote>
  <w:endnote w:type="continuationSeparator" w:id="0">
    <w:p w14:paraId="46C8B8EC" w14:textId="77777777" w:rsidR="00576BD7" w:rsidRDefault="00576BD7"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09F50" w14:textId="77777777" w:rsidR="00576BD7" w:rsidRDefault="00576BD7">
    <w:pPr>
      <w:pStyle w:val="Footer"/>
    </w:pPr>
    <w:r>
      <w:tab/>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55D15" w14:textId="77777777" w:rsidR="00576BD7" w:rsidRDefault="00576BD7" w:rsidP="003C5278">
      <w:r>
        <w:separator/>
      </w:r>
    </w:p>
  </w:footnote>
  <w:footnote w:type="continuationSeparator" w:id="0">
    <w:p w14:paraId="58F5FBE0" w14:textId="77777777" w:rsidR="00576BD7" w:rsidRDefault="00576BD7" w:rsidP="003C5278">
      <w:r>
        <w:continuationSeparator/>
      </w:r>
    </w:p>
  </w:footnote>
  <w:footnote w:id="1">
    <w:p w14:paraId="52DD6AA4" w14:textId="77777777" w:rsidR="00576BD7" w:rsidRPr="00003A91" w:rsidRDefault="00576BD7"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14:paraId="135105F9" w14:textId="77777777" w:rsidR="00576BD7" w:rsidRPr="00554172" w:rsidRDefault="00576BD7"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777A4" w14:textId="77777777" w:rsidR="00576BD7" w:rsidRDefault="002B56FC" w:rsidP="003C5278">
    <w:pPr>
      <w:pStyle w:val="Header"/>
      <w:spacing w:before="360" w:line="228" w:lineRule="auto"/>
      <w:jc w:val="center"/>
    </w:pPr>
    <w:r>
      <w:rPr>
        <w:rFonts w:ascii="CG Times (W1)" w:hAnsi="CG Times (W1)"/>
        <w:sz w:val="28"/>
      </w:rPr>
      <w:object w:dxaOrig="1440" w:dyaOrig="1440" w14:anchorId="03F46B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8pt;margin-top:0;width:64.8pt;height:64.8pt;z-index:251659264;visibility:visible;mso-wrap-edited:f;mso-position-horizontal-relative:text;mso-position-vertical-relative:text" o:allowincell="f" filled="t" fillcolor="#3cc">
          <v:imagedata r:id="rId1" o:title="" gain="69719f"/>
          <w10:wrap type="topAndBottom"/>
        </v:shape>
        <o:OLEObject Type="Embed" ProgID="Word.Picture.8" ShapeID="_x0000_s2049" DrawAspect="Content" ObjectID="_1623223442" r:id="rId2"/>
      </w:object>
    </w:r>
    <w:r w:rsidR="00576BD7">
      <w:rPr>
        <w:rFonts w:ascii="CG Times (W1)" w:hAnsi="CG Times (W1)"/>
        <w:sz w:val="28"/>
      </w:rPr>
      <w:t>Federal Communications Commission</w:t>
    </w:r>
  </w:p>
  <w:p w14:paraId="0685A905" w14:textId="77777777" w:rsidR="00576BD7" w:rsidRDefault="00576BD7" w:rsidP="003C5278">
    <w:pPr>
      <w:jc w:val="center"/>
    </w:pPr>
    <w:r>
      <w:rPr>
        <w:rFonts w:ascii="CG Times (W1)" w:hAnsi="CG Times (W1)"/>
        <w:sz w:val="28"/>
      </w:rPr>
      <w:t>Washington, D.C. 20554</w:t>
    </w:r>
  </w:p>
  <w:p w14:paraId="50B1E182" w14:textId="77777777" w:rsidR="00576BD7" w:rsidRDefault="00576B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3A91"/>
    <w:rsid w:val="00007B9F"/>
    <w:rsid w:val="00017847"/>
    <w:rsid w:val="000410A2"/>
    <w:rsid w:val="000479FE"/>
    <w:rsid w:val="00070322"/>
    <w:rsid w:val="000811AE"/>
    <w:rsid w:val="000A5650"/>
    <w:rsid w:val="000D7885"/>
    <w:rsid w:val="000E51C0"/>
    <w:rsid w:val="00110CCC"/>
    <w:rsid w:val="00125392"/>
    <w:rsid w:val="0013559C"/>
    <w:rsid w:val="001419C8"/>
    <w:rsid w:val="00162296"/>
    <w:rsid w:val="00172730"/>
    <w:rsid w:val="00181828"/>
    <w:rsid w:val="001858E4"/>
    <w:rsid w:val="00191879"/>
    <w:rsid w:val="00191F6A"/>
    <w:rsid w:val="00195E3C"/>
    <w:rsid w:val="001B4C5E"/>
    <w:rsid w:val="001D4D41"/>
    <w:rsid w:val="001D54FB"/>
    <w:rsid w:val="001F52BE"/>
    <w:rsid w:val="001F7542"/>
    <w:rsid w:val="002020F0"/>
    <w:rsid w:val="00214FB2"/>
    <w:rsid w:val="00216EF5"/>
    <w:rsid w:val="00257B86"/>
    <w:rsid w:val="0026704F"/>
    <w:rsid w:val="00283A97"/>
    <w:rsid w:val="00296395"/>
    <w:rsid w:val="002A08F3"/>
    <w:rsid w:val="002A70C1"/>
    <w:rsid w:val="002B56FC"/>
    <w:rsid w:val="002C7794"/>
    <w:rsid w:val="002D1327"/>
    <w:rsid w:val="002E127F"/>
    <w:rsid w:val="002E3507"/>
    <w:rsid w:val="002E5708"/>
    <w:rsid w:val="002F26CA"/>
    <w:rsid w:val="003137A8"/>
    <w:rsid w:val="00323FA6"/>
    <w:rsid w:val="00334B05"/>
    <w:rsid w:val="003442F5"/>
    <w:rsid w:val="00351A7C"/>
    <w:rsid w:val="00357926"/>
    <w:rsid w:val="00375401"/>
    <w:rsid w:val="003B13A8"/>
    <w:rsid w:val="003B1BBD"/>
    <w:rsid w:val="003B50E6"/>
    <w:rsid w:val="003C1C30"/>
    <w:rsid w:val="003C4502"/>
    <w:rsid w:val="003C5278"/>
    <w:rsid w:val="003C7947"/>
    <w:rsid w:val="003E4DD9"/>
    <w:rsid w:val="003F205C"/>
    <w:rsid w:val="00413B6D"/>
    <w:rsid w:val="00415F5F"/>
    <w:rsid w:val="00424639"/>
    <w:rsid w:val="004373DE"/>
    <w:rsid w:val="00450E51"/>
    <w:rsid w:val="00460B7D"/>
    <w:rsid w:val="00473BE7"/>
    <w:rsid w:val="004804F5"/>
    <w:rsid w:val="004A15AD"/>
    <w:rsid w:val="004A72CD"/>
    <w:rsid w:val="004B0151"/>
    <w:rsid w:val="004B6128"/>
    <w:rsid w:val="004C073E"/>
    <w:rsid w:val="004E4A08"/>
    <w:rsid w:val="004E53E4"/>
    <w:rsid w:val="004E62B7"/>
    <w:rsid w:val="00501FDE"/>
    <w:rsid w:val="00515F90"/>
    <w:rsid w:val="00520A3C"/>
    <w:rsid w:val="00522169"/>
    <w:rsid w:val="00551960"/>
    <w:rsid w:val="00551A1E"/>
    <w:rsid w:val="00554172"/>
    <w:rsid w:val="00576BD7"/>
    <w:rsid w:val="0058282F"/>
    <w:rsid w:val="005A57A5"/>
    <w:rsid w:val="005E6453"/>
    <w:rsid w:val="005E6F46"/>
    <w:rsid w:val="005F0364"/>
    <w:rsid w:val="005F3487"/>
    <w:rsid w:val="006037D2"/>
    <w:rsid w:val="00611F45"/>
    <w:rsid w:val="00642059"/>
    <w:rsid w:val="006443F7"/>
    <w:rsid w:val="006446C8"/>
    <w:rsid w:val="00655926"/>
    <w:rsid w:val="006A6877"/>
    <w:rsid w:val="006B377B"/>
    <w:rsid w:val="006C6CDE"/>
    <w:rsid w:val="006E1944"/>
    <w:rsid w:val="007257CE"/>
    <w:rsid w:val="00736FC7"/>
    <w:rsid w:val="00762723"/>
    <w:rsid w:val="00772644"/>
    <w:rsid w:val="00777511"/>
    <w:rsid w:val="007E7627"/>
    <w:rsid w:val="00810905"/>
    <w:rsid w:val="00816CED"/>
    <w:rsid w:val="00817778"/>
    <w:rsid w:val="00820EB7"/>
    <w:rsid w:val="00827360"/>
    <w:rsid w:val="00836C52"/>
    <w:rsid w:val="0084759A"/>
    <w:rsid w:val="0085464A"/>
    <w:rsid w:val="00877B92"/>
    <w:rsid w:val="00884898"/>
    <w:rsid w:val="008A6BCF"/>
    <w:rsid w:val="008B5EDB"/>
    <w:rsid w:val="008C2193"/>
    <w:rsid w:val="008E53B0"/>
    <w:rsid w:val="00904848"/>
    <w:rsid w:val="00931B30"/>
    <w:rsid w:val="00932706"/>
    <w:rsid w:val="009477C6"/>
    <w:rsid w:val="00952C55"/>
    <w:rsid w:val="0095570D"/>
    <w:rsid w:val="0096567D"/>
    <w:rsid w:val="009C3A85"/>
    <w:rsid w:val="009C52E9"/>
    <w:rsid w:val="009F023E"/>
    <w:rsid w:val="009F3AAA"/>
    <w:rsid w:val="009F449F"/>
    <w:rsid w:val="00A11514"/>
    <w:rsid w:val="00A55F44"/>
    <w:rsid w:val="00A566C9"/>
    <w:rsid w:val="00A705B7"/>
    <w:rsid w:val="00A80024"/>
    <w:rsid w:val="00A91682"/>
    <w:rsid w:val="00A93E83"/>
    <w:rsid w:val="00A96E6C"/>
    <w:rsid w:val="00A97F5C"/>
    <w:rsid w:val="00AD51A3"/>
    <w:rsid w:val="00B02A26"/>
    <w:rsid w:val="00B40920"/>
    <w:rsid w:val="00B45C6C"/>
    <w:rsid w:val="00B45EB9"/>
    <w:rsid w:val="00B50C9F"/>
    <w:rsid w:val="00B6794F"/>
    <w:rsid w:val="00B73517"/>
    <w:rsid w:val="00B75AAC"/>
    <w:rsid w:val="00B81C7B"/>
    <w:rsid w:val="00B93A79"/>
    <w:rsid w:val="00B97CF0"/>
    <w:rsid w:val="00BC253E"/>
    <w:rsid w:val="00BC70C3"/>
    <w:rsid w:val="00C05BF3"/>
    <w:rsid w:val="00C50383"/>
    <w:rsid w:val="00C71780"/>
    <w:rsid w:val="00C72AB8"/>
    <w:rsid w:val="00C733F3"/>
    <w:rsid w:val="00C769C3"/>
    <w:rsid w:val="00C85884"/>
    <w:rsid w:val="00C90ED6"/>
    <w:rsid w:val="00C96EE6"/>
    <w:rsid w:val="00CC03A7"/>
    <w:rsid w:val="00CD0F2B"/>
    <w:rsid w:val="00CD515C"/>
    <w:rsid w:val="00CF1212"/>
    <w:rsid w:val="00D02B3C"/>
    <w:rsid w:val="00D1778E"/>
    <w:rsid w:val="00D959C0"/>
    <w:rsid w:val="00DD2B8D"/>
    <w:rsid w:val="00DE076F"/>
    <w:rsid w:val="00DE4F51"/>
    <w:rsid w:val="00DE7E87"/>
    <w:rsid w:val="00E325BA"/>
    <w:rsid w:val="00E46C63"/>
    <w:rsid w:val="00E47E39"/>
    <w:rsid w:val="00E76AC0"/>
    <w:rsid w:val="00E8074D"/>
    <w:rsid w:val="00E844F9"/>
    <w:rsid w:val="00E915D8"/>
    <w:rsid w:val="00EB6819"/>
    <w:rsid w:val="00EC2173"/>
    <w:rsid w:val="00EC4D58"/>
    <w:rsid w:val="00EC5A0E"/>
    <w:rsid w:val="00EC7DB2"/>
    <w:rsid w:val="00ED4189"/>
    <w:rsid w:val="00EE453E"/>
    <w:rsid w:val="00EE5346"/>
    <w:rsid w:val="00EF1F30"/>
    <w:rsid w:val="00EF5B76"/>
    <w:rsid w:val="00F0431E"/>
    <w:rsid w:val="00F153EF"/>
    <w:rsid w:val="00F24D48"/>
    <w:rsid w:val="00F32087"/>
    <w:rsid w:val="00F45027"/>
    <w:rsid w:val="00F519DB"/>
    <w:rsid w:val="00F66E7A"/>
    <w:rsid w:val="00F74B16"/>
    <w:rsid w:val="00F87B4F"/>
    <w:rsid w:val="00F92B2E"/>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36707E9"/>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paragraph" w:customStyle="1" w:styleId="Default">
    <w:name w:val="Default"/>
    <w:rsid w:val="00576BD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131233">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1110856105">
      <w:bodyDiv w:val="1"/>
      <w:marLeft w:val="0"/>
      <w:marRight w:val="0"/>
      <w:marTop w:val="0"/>
      <w:marBottom w:val="0"/>
      <w:divBdr>
        <w:top w:val="none" w:sz="0" w:space="0" w:color="auto"/>
        <w:left w:val="none" w:sz="0" w:space="0" w:color="auto"/>
        <w:bottom w:val="none" w:sz="0" w:space="0" w:color="auto"/>
        <w:right w:val="none" w:sz="0" w:space="0" w:color="auto"/>
      </w:divBdr>
    </w:div>
    <w:div w:id="1529443967">
      <w:bodyDiv w:val="1"/>
      <w:marLeft w:val="0"/>
      <w:marRight w:val="0"/>
      <w:marTop w:val="0"/>
      <w:marBottom w:val="0"/>
      <w:divBdr>
        <w:top w:val="none" w:sz="0" w:space="0" w:color="auto"/>
        <w:left w:val="none" w:sz="0" w:space="0" w:color="auto"/>
        <w:bottom w:val="none" w:sz="0" w:space="0" w:color="auto"/>
        <w:right w:val="none" w:sz="0" w:space="0" w:color="auto"/>
      </w:divBdr>
    </w:div>
    <w:div w:id="187230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FE08F-6D2A-45AA-BD04-ACC82D70F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D35FFB90</Template>
  <TotalTime>67</TotalTime>
  <Pages>21</Pages>
  <Words>2642</Words>
  <Characters>15061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17668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Neal, Barbara</cp:lastModifiedBy>
  <cp:revision>5</cp:revision>
  <cp:lastPrinted>2014-12-15T16:40:00Z</cp:lastPrinted>
  <dcterms:created xsi:type="dcterms:W3CDTF">2019-06-12T19:33:00Z</dcterms:created>
  <dcterms:modified xsi:type="dcterms:W3CDTF">2019-06-28T14:38:00Z</dcterms:modified>
</cp:coreProperties>
</file>