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67CC" w14:textId="77777777" w:rsidR="00130C34" w:rsidRPr="00276A44" w:rsidRDefault="00130C34" w:rsidP="00276A4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76A44">
        <w:rPr>
          <w:rFonts w:ascii="Times New Roman" w:hAnsi="Times New Roman" w:cs="Times New Roman"/>
          <w:b/>
          <w:bCs/>
          <w:sz w:val="36"/>
          <w:szCs w:val="36"/>
          <w:u w:val="single"/>
        </w:rPr>
        <w:t>Tips for Completing the FCC’s</w:t>
      </w:r>
    </w:p>
    <w:p w14:paraId="44424CD5" w14:textId="630CAC14" w:rsidR="00276A44" w:rsidRPr="00276A44" w:rsidRDefault="00130C34" w:rsidP="00276A4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76A44">
        <w:rPr>
          <w:rFonts w:ascii="Times New Roman" w:hAnsi="Times New Roman" w:cs="Times New Roman"/>
          <w:b/>
          <w:bCs/>
          <w:sz w:val="36"/>
          <w:szCs w:val="36"/>
          <w:u w:val="single"/>
        </w:rPr>
        <w:t>Annual 9</w:t>
      </w:r>
      <w:r w:rsidR="00276A44" w:rsidRPr="00276A44">
        <w:rPr>
          <w:rFonts w:ascii="Times New Roman" w:hAnsi="Times New Roman" w:cs="Times New Roman"/>
          <w:b/>
          <w:bCs/>
          <w:sz w:val="36"/>
          <w:szCs w:val="36"/>
          <w:u w:val="single"/>
        </w:rPr>
        <w:t>88</w:t>
      </w:r>
      <w:r w:rsidRPr="00276A4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Fee</w:t>
      </w:r>
      <w:r w:rsidR="0075181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Accountability</w:t>
      </w:r>
      <w:r w:rsidRPr="00276A4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Report Questionnaire</w:t>
      </w:r>
    </w:p>
    <w:p w14:paraId="71878171" w14:textId="77777777" w:rsidR="00C50F9C" w:rsidRDefault="00C50F9C" w:rsidP="00C50F9C">
      <w:pPr>
        <w:spacing w:line="276" w:lineRule="auto"/>
        <w:rPr>
          <w:rFonts w:ascii="Times New Roman" w:hAnsi="Times New Roman" w:cs="Times New Roman"/>
        </w:rPr>
      </w:pPr>
    </w:p>
    <w:p w14:paraId="1E68571F" w14:textId="37D7EC0D" w:rsidR="00130C34" w:rsidRPr="00420ED5" w:rsidRDefault="00130C34" w:rsidP="002E2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1B18C7C">
        <w:rPr>
          <w:rFonts w:ascii="Times New Roman" w:hAnsi="Times New Roman" w:cs="Times New Roman"/>
          <w:sz w:val="24"/>
          <w:szCs w:val="24"/>
        </w:rPr>
        <w:t>Here are some tips to help respondents fill out the questionnaire:</w:t>
      </w:r>
    </w:p>
    <w:p w14:paraId="5947F64F" w14:textId="3F750B60" w:rsidR="00130C34" w:rsidRPr="00C50F9C" w:rsidRDefault="00130C34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0F9C">
        <w:rPr>
          <w:rFonts w:ascii="Times New Roman" w:hAnsi="Times New Roman" w:cs="Times New Roman"/>
          <w:sz w:val="24"/>
          <w:szCs w:val="24"/>
        </w:rPr>
        <w:t xml:space="preserve">Submit the completed fillable form to </w:t>
      </w:r>
      <w:hyperlink r:id="rId8" w:history="1">
        <w:r w:rsidR="00420ED5" w:rsidRPr="0076448C">
          <w:rPr>
            <w:rStyle w:val="Hyperlink"/>
            <w:rFonts w:ascii="Times New Roman" w:hAnsi="Times New Roman" w:cs="Times New Roman"/>
            <w:sz w:val="24"/>
            <w:szCs w:val="24"/>
          </w:rPr>
          <w:t>988feereport@fcc.gov</w:t>
        </w:r>
      </w:hyperlink>
      <w:r w:rsidRPr="00C50F9C">
        <w:rPr>
          <w:rFonts w:ascii="Times New Roman" w:hAnsi="Times New Roman" w:cs="Times New Roman"/>
          <w:sz w:val="24"/>
          <w:szCs w:val="24"/>
        </w:rPr>
        <w:t>.</w:t>
      </w:r>
      <w:r w:rsidR="00420ED5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 xml:space="preserve"> Do not</w:t>
      </w:r>
      <w:r w:rsidR="00276A44" w:rsidRPr="00C50F9C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 xml:space="preserve">convert it to a PDF or </w:t>
      </w:r>
      <w:r w:rsidR="00DC132D">
        <w:rPr>
          <w:rFonts w:ascii="Times New Roman" w:hAnsi="Times New Roman" w:cs="Times New Roman"/>
          <w:sz w:val="24"/>
          <w:szCs w:val="24"/>
        </w:rPr>
        <w:t>encrypt the response for</w:t>
      </w:r>
      <w:r w:rsidRPr="00C50F9C">
        <w:rPr>
          <w:rFonts w:ascii="Times New Roman" w:hAnsi="Times New Roman" w:cs="Times New Roman"/>
          <w:sz w:val="24"/>
          <w:szCs w:val="24"/>
        </w:rPr>
        <w:t xml:space="preserve"> submission.</w:t>
      </w:r>
    </w:p>
    <w:p w14:paraId="4BA28E6C" w14:textId="71BEC3E4" w:rsidR="002C5A66" w:rsidRDefault="00130C34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244C54CA">
        <w:rPr>
          <w:rFonts w:ascii="Times New Roman" w:hAnsi="Times New Roman" w:cs="Times New Roman"/>
          <w:sz w:val="24"/>
          <w:szCs w:val="24"/>
        </w:rPr>
        <w:t>Only report calendar year data, not fiscal year data.</w:t>
      </w:r>
      <w:r w:rsidR="006E45AC" w:rsidRPr="61B18C7C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 xml:space="preserve"> </w:t>
      </w:r>
      <w:r w:rsidR="006B6A80">
        <w:rPr>
          <w:rFonts w:ascii="Times New Roman" w:eastAsia="MS PGothic" w:hAnsi="Times New Roman" w:cs="Times New Roman"/>
          <w:color w:val="000000" w:themeColor="text1"/>
          <w:sz w:val="24"/>
          <w:szCs w:val="24"/>
        </w:rPr>
        <w:t xml:space="preserve"> </w:t>
      </w:r>
      <w:r w:rsidR="00420ED5" w:rsidRPr="244C54CA">
        <w:rPr>
          <w:rFonts w:ascii="Times New Roman" w:hAnsi="Times New Roman" w:cs="Times New Roman"/>
          <w:sz w:val="24"/>
          <w:szCs w:val="24"/>
        </w:rPr>
        <w:t>Th</w:t>
      </w:r>
      <w:r w:rsidR="002C5A66" w:rsidRPr="244C54CA">
        <w:rPr>
          <w:rFonts w:ascii="Times New Roman" w:hAnsi="Times New Roman" w:cs="Times New Roman"/>
          <w:sz w:val="24"/>
          <w:szCs w:val="24"/>
        </w:rPr>
        <w:t>is</w:t>
      </w:r>
      <w:r w:rsidR="00420ED5" w:rsidRPr="244C54CA">
        <w:rPr>
          <w:rFonts w:ascii="Times New Roman" w:hAnsi="Times New Roman" w:cs="Times New Roman"/>
          <w:sz w:val="24"/>
          <w:szCs w:val="24"/>
        </w:rPr>
        <w:t xml:space="preserve"> </w:t>
      </w:r>
      <w:r w:rsidR="006E45AC" w:rsidRPr="244C54CA">
        <w:rPr>
          <w:rFonts w:ascii="Times New Roman" w:hAnsi="Times New Roman" w:cs="Times New Roman"/>
          <w:sz w:val="24"/>
          <w:szCs w:val="24"/>
        </w:rPr>
        <w:t xml:space="preserve">Annual report covers the period of January 1, </w:t>
      </w:r>
      <w:proofErr w:type="gramStart"/>
      <w:r w:rsidR="000A5B72" w:rsidRPr="244C54CA">
        <w:rPr>
          <w:rFonts w:ascii="Times New Roman" w:hAnsi="Times New Roman" w:cs="Times New Roman"/>
          <w:sz w:val="24"/>
          <w:szCs w:val="24"/>
        </w:rPr>
        <w:t>202</w:t>
      </w:r>
      <w:r w:rsidR="000A5B7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A5B72" w:rsidRPr="244C54CA">
        <w:rPr>
          <w:rFonts w:ascii="Times New Roman" w:hAnsi="Times New Roman" w:cs="Times New Roman"/>
          <w:sz w:val="24"/>
          <w:szCs w:val="24"/>
        </w:rPr>
        <w:t xml:space="preserve"> </w:t>
      </w:r>
      <w:r w:rsidR="006E45AC" w:rsidRPr="244C54CA">
        <w:rPr>
          <w:rFonts w:ascii="Times New Roman" w:hAnsi="Times New Roman" w:cs="Times New Roman"/>
          <w:sz w:val="24"/>
          <w:szCs w:val="24"/>
        </w:rPr>
        <w:t xml:space="preserve">to December 31, </w:t>
      </w:r>
      <w:r w:rsidR="000A5B72" w:rsidRPr="244C54CA">
        <w:rPr>
          <w:rFonts w:ascii="Times New Roman" w:hAnsi="Times New Roman" w:cs="Times New Roman"/>
          <w:sz w:val="24"/>
          <w:szCs w:val="24"/>
        </w:rPr>
        <w:t>202</w:t>
      </w:r>
      <w:r w:rsidR="000A5B72">
        <w:rPr>
          <w:rFonts w:ascii="Times New Roman" w:hAnsi="Times New Roman" w:cs="Times New Roman"/>
          <w:sz w:val="24"/>
          <w:szCs w:val="24"/>
        </w:rPr>
        <w:t>4</w:t>
      </w:r>
      <w:r w:rsidR="006E45AC" w:rsidRPr="244C54CA">
        <w:rPr>
          <w:rFonts w:ascii="Times New Roman" w:hAnsi="Times New Roman" w:cs="Times New Roman"/>
          <w:sz w:val="24"/>
          <w:szCs w:val="24"/>
        </w:rPr>
        <w:t>.</w:t>
      </w:r>
    </w:p>
    <w:p w14:paraId="0371F835" w14:textId="15EEE73D" w:rsidR="00343A05" w:rsidRPr="00A74C97" w:rsidRDefault="00343A05" w:rsidP="00A74C9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4C97">
        <w:rPr>
          <w:rFonts w:ascii="Times New Roman" w:hAnsi="Times New Roman" w:cs="Times New Roman"/>
          <w:sz w:val="24"/>
          <w:szCs w:val="24"/>
        </w:rPr>
        <w:t xml:space="preserve">If no statute or </w:t>
      </w:r>
      <w:r w:rsidR="006113C3">
        <w:rPr>
          <w:rFonts w:ascii="Times New Roman" w:hAnsi="Times New Roman" w:cs="Times New Roman"/>
          <w:sz w:val="24"/>
          <w:szCs w:val="24"/>
        </w:rPr>
        <w:t xml:space="preserve">fee-based </w:t>
      </w:r>
      <w:r w:rsidRPr="00A74C97">
        <w:rPr>
          <w:rFonts w:ascii="Times New Roman" w:hAnsi="Times New Roman" w:cs="Times New Roman"/>
          <w:sz w:val="24"/>
          <w:szCs w:val="24"/>
        </w:rPr>
        <w:t>funding mechanism has been established for the purposes of 988 support or implementation, please respond to Sections A</w:t>
      </w:r>
      <w:r w:rsidR="00822E9B">
        <w:rPr>
          <w:rFonts w:ascii="Times New Roman" w:hAnsi="Times New Roman" w:cs="Times New Roman"/>
          <w:sz w:val="24"/>
          <w:szCs w:val="24"/>
        </w:rPr>
        <w:t>,</w:t>
      </w:r>
      <w:r w:rsidRPr="00A74C97">
        <w:rPr>
          <w:rFonts w:ascii="Times New Roman" w:hAnsi="Times New Roman" w:cs="Times New Roman"/>
          <w:sz w:val="24"/>
          <w:szCs w:val="24"/>
        </w:rPr>
        <w:t xml:space="preserve"> B1,</w:t>
      </w:r>
      <w:r w:rsidR="00822E9B">
        <w:rPr>
          <w:rFonts w:ascii="Times New Roman" w:hAnsi="Times New Roman" w:cs="Times New Roman"/>
          <w:sz w:val="24"/>
          <w:szCs w:val="24"/>
        </w:rPr>
        <w:t xml:space="preserve"> and E3</w:t>
      </w:r>
      <w:r w:rsidRPr="00A74C97">
        <w:rPr>
          <w:rFonts w:ascii="Times New Roman" w:hAnsi="Times New Roman" w:cs="Times New Roman"/>
          <w:sz w:val="24"/>
          <w:szCs w:val="24"/>
        </w:rPr>
        <w:t xml:space="preserve"> and then end the survey.</w:t>
      </w:r>
    </w:p>
    <w:p w14:paraId="5CB38E9E" w14:textId="6739CEBD" w:rsidR="00130C34" w:rsidRPr="00C50F9C" w:rsidRDefault="00130C34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0F9C">
        <w:rPr>
          <w:rFonts w:ascii="Times New Roman" w:hAnsi="Times New Roman" w:cs="Times New Roman"/>
          <w:sz w:val="24"/>
          <w:szCs w:val="24"/>
        </w:rPr>
        <w:t>In fields that ask for a numerical response (e.g.,</w:t>
      </w:r>
      <w:r w:rsidR="00174637">
        <w:rPr>
          <w:rFonts w:ascii="Times New Roman" w:hAnsi="Times New Roman" w:cs="Times New Roman"/>
          <w:sz w:val="24"/>
          <w:szCs w:val="24"/>
        </w:rPr>
        <w:t xml:space="preserve"> fee/charge </w:t>
      </w:r>
      <w:proofErr w:type="gramStart"/>
      <w:r w:rsidR="00174637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="00174637">
        <w:rPr>
          <w:rFonts w:ascii="Times New Roman" w:hAnsi="Times New Roman" w:cs="Times New Roman"/>
          <w:sz w:val="24"/>
          <w:szCs w:val="24"/>
        </w:rPr>
        <w:t xml:space="preserve"> or total amount collected</w:t>
      </w:r>
      <w:r w:rsidRPr="00C50F9C">
        <w:rPr>
          <w:rFonts w:ascii="Times New Roman" w:hAnsi="Times New Roman" w:cs="Times New Roman"/>
          <w:sz w:val="24"/>
          <w:szCs w:val="24"/>
        </w:rPr>
        <w:t xml:space="preserve">), provide </w:t>
      </w:r>
      <w:r w:rsidRPr="00C50F9C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Pr="00C50F9C">
        <w:rPr>
          <w:rFonts w:ascii="Times New Roman" w:hAnsi="Times New Roman" w:cs="Times New Roman"/>
          <w:sz w:val="24"/>
          <w:szCs w:val="24"/>
        </w:rPr>
        <w:t xml:space="preserve"> a</w:t>
      </w:r>
      <w:r w:rsidR="00276A44" w:rsidRPr="00C50F9C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>numerical response or a short</w:t>
      </w:r>
      <w:r w:rsidR="006B6A80">
        <w:rPr>
          <w:rFonts w:ascii="Times New Roman" w:hAnsi="Times New Roman" w:cs="Times New Roman"/>
          <w:sz w:val="24"/>
          <w:szCs w:val="24"/>
        </w:rPr>
        <w:t>,</w:t>
      </w:r>
      <w:r w:rsidRPr="00C50F9C">
        <w:rPr>
          <w:rFonts w:ascii="Times New Roman" w:hAnsi="Times New Roman" w:cs="Times New Roman"/>
          <w:sz w:val="24"/>
          <w:szCs w:val="24"/>
        </w:rPr>
        <w:t xml:space="preserve"> non-numerical</w:t>
      </w:r>
      <w:r w:rsidR="00276A44" w:rsidRPr="00C50F9C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>response</w:t>
      </w:r>
      <w:r w:rsidR="006B6A80">
        <w:rPr>
          <w:rFonts w:ascii="Times New Roman" w:hAnsi="Times New Roman" w:cs="Times New Roman"/>
          <w:sz w:val="24"/>
          <w:szCs w:val="24"/>
        </w:rPr>
        <w:t>,</w:t>
      </w:r>
      <w:r w:rsidRPr="00C50F9C">
        <w:rPr>
          <w:rFonts w:ascii="Times New Roman" w:hAnsi="Times New Roman" w:cs="Times New Roman"/>
          <w:sz w:val="24"/>
          <w:szCs w:val="24"/>
        </w:rPr>
        <w:t xml:space="preserve"> such as “Unknown,” “None,” or “N/A.”</w:t>
      </w:r>
    </w:p>
    <w:p w14:paraId="40697649" w14:textId="59217CC8" w:rsidR="0015139C" w:rsidRPr="00C50F9C" w:rsidRDefault="00130C34" w:rsidP="002E28D5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0F9C">
        <w:rPr>
          <w:rFonts w:ascii="Times New Roman" w:hAnsi="Times New Roman" w:cs="Times New Roman"/>
          <w:sz w:val="24"/>
          <w:szCs w:val="24"/>
        </w:rPr>
        <w:t>If you need to provide a narrative explanation or qualifier, you can</w:t>
      </w:r>
      <w:r w:rsidR="00276A44" w:rsidRPr="00C50F9C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 xml:space="preserve">provide that in the </w:t>
      </w:r>
      <w:r w:rsidR="76B7E497" w:rsidRPr="61B18C7C">
        <w:rPr>
          <w:rFonts w:ascii="Times New Roman" w:hAnsi="Times New Roman" w:cs="Times New Roman"/>
          <w:sz w:val="24"/>
          <w:szCs w:val="24"/>
        </w:rPr>
        <w:t>corresponding text box.</w:t>
      </w:r>
    </w:p>
    <w:p w14:paraId="3E91CA9F" w14:textId="140DE449" w:rsidR="00130C34" w:rsidRPr="00C50F9C" w:rsidRDefault="00130C34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58946543">
        <w:rPr>
          <w:rFonts w:ascii="Times New Roman" w:hAnsi="Times New Roman" w:cs="Times New Roman"/>
          <w:sz w:val="24"/>
          <w:szCs w:val="24"/>
        </w:rPr>
        <w:t>States</w:t>
      </w:r>
      <w:r w:rsidR="00420ED5" w:rsidRPr="58946543">
        <w:rPr>
          <w:rFonts w:ascii="Times New Roman" w:hAnsi="Times New Roman" w:cs="Times New Roman"/>
          <w:sz w:val="24"/>
          <w:szCs w:val="24"/>
        </w:rPr>
        <w:t>, the District of Columbia, U.S. territories</w:t>
      </w:r>
      <w:r w:rsidR="002C5A66" w:rsidRPr="58946543">
        <w:rPr>
          <w:rFonts w:ascii="Times New Roman" w:hAnsi="Times New Roman" w:cs="Times New Roman"/>
          <w:sz w:val="24"/>
          <w:szCs w:val="24"/>
        </w:rPr>
        <w:t>, and Tribal entities</w:t>
      </w:r>
      <w:r w:rsidRPr="58946543">
        <w:rPr>
          <w:rFonts w:ascii="Times New Roman" w:hAnsi="Times New Roman" w:cs="Times New Roman"/>
          <w:sz w:val="24"/>
          <w:szCs w:val="24"/>
        </w:rPr>
        <w:t xml:space="preserve"> </w:t>
      </w:r>
      <w:r w:rsidR="002C5A66" w:rsidRPr="58946543">
        <w:rPr>
          <w:rFonts w:ascii="Times New Roman" w:hAnsi="Times New Roman" w:cs="Times New Roman"/>
          <w:sz w:val="24"/>
          <w:szCs w:val="24"/>
        </w:rPr>
        <w:t>(</w:t>
      </w:r>
      <w:r w:rsidR="00B54788" w:rsidRPr="58946543">
        <w:rPr>
          <w:rFonts w:ascii="Times New Roman" w:hAnsi="Times New Roman" w:cs="Times New Roman"/>
          <w:sz w:val="24"/>
          <w:szCs w:val="24"/>
        </w:rPr>
        <w:t xml:space="preserve">reporting entities) </w:t>
      </w:r>
      <w:r w:rsidRPr="58946543">
        <w:rPr>
          <w:rFonts w:ascii="Times New Roman" w:hAnsi="Times New Roman" w:cs="Times New Roman"/>
          <w:sz w:val="24"/>
          <w:szCs w:val="24"/>
        </w:rPr>
        <w:t xml:space="preserve">should submit a single questionnaire form for the entire </w:t>
      </w:r>
      <w:r w:rsidR="7AAE3F04" w:rsidRPr="58946543">
        <w:rPr>
          <w:rFonts w:ascii="Times New Roman" w:hAnsi="Times New Roman" w:cs="Times New Roman"/>
          <w:sz w:val="24"/>
          <w:szCs w:val="24"/>
        </w:rPr>
        <w:t>reporting</w:t>
      </w:r>
      <w:r w:rsidR="00420ED5" w:rsidRPr="58946543">
        <w:rPr>
          <w:rFonts w:ascii="Times New Roman" w:hAnsi="Times New Roman" w:cs="Times New Roman"/>
          <w:sz w:val="24"/>
          <w:szCs w:val="24"/>
        </w:rPr>
        <w:t xml:space="preserve"> entity</w:t>
      </w:r>
      <w:r w:rsidRPr="00C50F9C">
        <w:rPr>
          <w:rFonts w:ascii="Times New Roman" w:hAnsi="Times New Roman" w:cs="Times New Roman"/>
          <w:sz w:val="24"/>
          <w:szCs w:val="24"/>
        </w:rPr>
        <w:t>, not</w:t>
      </w:r>
      <w:r w:rsidR="00276A44" w:rsidRPr="00C50F9C">
        <w:rPr>
          <w:rFonts w:ascii="Times New Roman" w:hAnsi="Times New Roman" w:cs="Times New Roman"/>
          <w:sz w:val="24"/>
          <w:szCs w:val="24"/>
        </w:rPr>
        <w:t xml:space="preserve"> </w:t>
      </w:r>
      <w:r w:rsidRPr="00C50F9C">
        <w:rPr>
          <w:rFonts w:ascii="Times New Roman" w:hAnsi="Times New Roman" w:cs="Times New Roman"/>
          <w:sz w:val="24"/>
          <w:szCs w:val="24"/>
        </w:rPr>
        <w:t>multiple questionnaire forms completed by local jurisdictions.</w:t>
      </w:r>
    </w:p>
    <w:p w14:paraId="2B41A068" w14:textId="4F5A2872" w:rsidR="00D641D3" w:rsidRPr="00FE1291" w:rsidRDefault="004D1D31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26818">
        <w:rPr>
          <w:rFonts w:ascii="Times New Roman" w:hAnsi="Times New Roman" w:cs="Times New Roman"/>
          <w:sz w:val="24"/>
          <w:szCs w:val="24"/>
        </w:rPr>
        <w:t>R</w:t>
      </w:r>
      <w:r w:rsidR="00B54788" w:rsidRPr="00526818">
        <w:rPr>
          <w:rFonts w:ascii="Times New Roman" w:hAnsi="Times New Roman" w:cs="Times New Roman"/>
          <w:sz w:val="24"/>
          <w:szCs w:val="24"/>
        </w:rPr>
        <w:t xml:space="preserve">eporting entities </w:t>
      </w:r>
      <w:r w:rsidR="00130C34" w:rsidRPr="00526818">
        <w:rPr>
          <w:rFonts w:ascii="Times New Roman" w:hAnsi="Times New Roman" w:cs="Times New Roman"/>
          <w:sz w:val="24"/>
          <w:szCs w:val="24"/>
        </w:rPr>
        <w:t>should include all requested data</w:t>
      </w:r>
      <w:r w:rsidR="00130C34" w:rsidRPr="00FE1291">
        <w:rPr>
          <w:rFonts w:ascii="Times New Roman" w:hAnsi="Times New Roman" w:cs="Times New Roman"/>
          <w:sz w:val="24"/>
          <w:szCs w:val="24"/>
        </w:rPr>
        <w:t xml:space="preserve"> on the questionnaire itself.</w:t>
      </w:r>
    </w:p>
    <w:p w14:paraId="57FFC515" w14:textId="50CE69FD" w:rsidR="00E03696" w:rsidRPr="00FE1291" w:rsidRDefault="00521209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E1291">
        <w:rPr>
          <w:rFonts w:ascii="Times New Roman" w:hAnsi="Times New Roman" w:cs="Times New Roman"/>
          <w:sz w:val="24"/>
          <w:szCs w:val="24"/>
        </w:rPr>
        <w:t>Section</w:t>
      </w:r>
      <w:r w:rsidR="00DB2E0C">
        <w:rPr>
          <w:rFonts w:ascii="Times New Roman" w:hAnsi="Times New Roman" w:cs="Times New Roman"/>
          <w:sz w:val="24"/>
          <w:szCs w:val="24"/>
        </w:rPr>
        <w:t>s</w:t>
      </w:r>
      <w:r w:rsidRPr="00FE1291">
        <w:rPr>
          <w:rFonts w:ascii="Times New Roman" w:hAnsi="Times New Roman" w:cs="Times New Roman"/>
          <w:sz w:val="24"/>
          <w:szCs w:val="24"/>
        </w:rPr>
        <w:t xml:space="preserve"> B</w:t>
      </w:r>
      <w:r w:rsidR="00E03696" w:rsidRPr="00FE1291">
        <w:rPr>
          <w:rFonts w:ascii="Times New Roman" w:hAnsi="Times New Roman" w:cs="Times New Roman"/>
          <w:sz w:val="24"/>
          <w:szCs w:val="24"/>
        </w:rPr>
        <w:t xml:space="preserve"> and C </w:t>
      </w:r>
      <w:r w:rsidRPr="00FE1291">
        <w:rPr>
          <w:rFonts w:ascii="Times New Roman" w:hAnsi="Times New Roman" w:cs="Times New Roman"/>
          <w:sz w:val="24"/>
          <w:szCs w:val="24"/>
        </w:rPr>
        <w:t xml:space="preserve">request </w:t>
      </w:r>
      <w:r w:rsidR="000D5CED" w:rsidRPr="00FE1291">
        <w:rPr>
          <w:rFonts w:ascii="Times New Roman" w:hAnsi="Times New Roman" w:cs="Times New Roman"/>
          <w:sz w:val="24"/>
          <w:szCs w:val="24"/>
        </w:rPr>
        <w:t>general</w:t>
      </w:r>
      <w:r w:rsidRPr="00FE1291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DB2E0C">
        <w:rPr>
          <w:rFonts w:ascii="Times New Roman" w:hAnsi="Times New Roman" w:cs="Times New Roman"/>
          <w:sz w:val="24"/>
          <w:szCs w:val="24"/>
        </w:rPr>
        <w:t>about</w:t>
      </w:r>
      <w:r w:rsidR="00A87F23">
        <w:rPr>
          <w:rFonts w:ascii="Times New Roman" w:hAnsi="Times New Roman" w:cs="Times New Roman"/>
          <w:sz w:val="24"/>
          <w:szCs w:val="24"/>
        </w:rPr>
        <w:t xml:space="preserve"> the</w:t>
      </w:r>
      <w:r w:rsidR="000D5CED" w:rsidRPr="00FE1291">
        <w:rPr>
          <w:rFonts w:ascii="Times New Roman" w:hAnsi="Times New Roman" w:cs="Times New Roman"/>
          <w:sz w:val="24"/>
          <w:szCs w:val="24"/>
        </w:rPr>
        <w:t xml:space="preserve"> reporting entities’ </w:t>
      </w:r>
      <w:r w:rsidRPr="00FE1291">
        <w:rPr>
          <w:rFonts w:ascii="Times New Roman" w:hAnsi="Times New Roman" w:cs="Times New Roman"/>
          <w:sz w:val="24"/>
          <w:szCs w:val="24"/>
        </w:rPr>
        <w:t xml:space="preserve">authority to establish a 988 </w:t>
      </w:r>
      <w:r w:rsidR="00A55CE5">
        <w:rPr>
          <w:rFonts w:ascii="Times New Roman" w:hAnsi="Times New Roman" w:cs="Times New Roman"/>
          <w:sz w:val="24"/>
          <w:szCs w:val="24"/>
        </w:rPr>
        <w:t xml:space="preserve">fee-based </w:t>
      </w:r>
      <w:r w:rsidRPr="00FE1291">
        <w:rPr>
          <w:rFonts w:ascii="Times New Roman" w:hAnsi="Times New Roman" w:cs="Times New Roman"/>
          <w:sz w:val="24"/>
          <w:szCs w:val="24"/>
        </w:rPr>
        <w:t>funding mechanism and authority to determine how 988 fees are collected</w:t>
      </w:r>
      <w:r w:rsidR="00537253">
        <w:rPr>
          <w:rFonts w:ascii="Times New Roman" w:hAnsi="Times New Roman" w:cs="Times New Roman"/>
          <w:sz w:val="24"/>
          <w:szCs w:val="24"/>
        </w:rPr>
        <w:t xml:space="preserve">, </w:t>
      </w:r>
      <w:r w:rsidR="00537253" w:rsidRPr="00526818">
        <w:rPr>
          <w:rFonts w:ascii="Times New Roman" w:hAnsi="Times New Roman" w:cs="Times New Roman"/>
          <w:b/>
          <w:bCs/>
          <w:sz w:val="24"/>
          <w:szCs w:val="24"/>
        </w:rPr>
        <w:t>regardless</w:t>
      </w:r>
      <w:r w:rsidR="00537253">
        <w:rPr>
          <w:rFonts w:ascii="Times New Roman" w:hAnsi="Times New Roman" w:cs="Times New Roman"/>
          <w:sz w:val="24"/>
          <w:szCs w:val="24"/>
        </w:rPr>
        <w:t xml:space="preserve"> of whether </w:t>
      </w:r>
      <w:r w:rsidR="00D03434">
        <w:rPr>
          <w:rFonts w:ascii="Times New Roman" w:hAnsi="Times New Roman" w:cs="Times New Roman"/>
          <w:sz w:val="24"/>
          <w:szCs w:val="24"/>
        </w:rPr>
        <w:t xml:space="preserve">any 988 fees were </w:t>
      </w:r>
      <w:proofErr w:type="gramStart"/>
      <w:r w:rsidR="00D03434">
        <w:rPr>
          <w:rFonts w:ascii="Times New Roman" w:hAnsi="Times New Roman" w:cs="Times New Roman"/>
          <w:sz w:val="24"/>
          <w:szCs w:val="24"/>
        </w:rPr>
        <w:t>actually collected</w:t>
      </w:r>
      <w:proofErr w:type="gramEnd"/>
      <w:r w:rsidR="00D03434">
        <w:rPr>
          <w:rFonts w:ascii="Times New Roman" w:hAnsi="Times New Roman" w:cs="Times New Roman"/>
          <w:sz w:val="24"/>
          <w:szCs w:val="24"/>
        </w:rPr>
        <w:t xml:space="preserve"> and distributed during the period </w:t>
      </w:r>
      <w:r w:rsidR="00C834A2">
        <w:rPr>
          <w:rFonts w:ascii="Times New Roman" w:hAnsi="Times New Roman" w:cs="Times New Roman"/>
          <w:sz w:val="24"/>
          <w:szCs w:val="24"/>
        </w:rPr>
        <w:t>of</w:t>
      </w:r>
      <w:r w:rsidR="00D03434">
        <w:rPr>
          <w:rFonts w:ascii="Times New Roman" w:hAnsi="Times New Roman" w:cs="Times New Roman"/>
          <w:sz w:val="24"/>
          <w:szCs w:val="24"/>
        </w:rPr>
        <w:t xml:space="preserve"> January 1, </w:t>
      </w:r>
      <w:proofErr w:type="gramStart"/>
      <w:r w:rsidR="00645DD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45DD9">
        <w:rPr>
          <w:rFonts w:ascii="Times New Roman" w:hAnsi="Times New Roman" w:cs="Times New Roman"/>
          <w:sz w:val="24"/>
          <w:szCs w:val="24"/>
        </w:rPr>
        <w:t xml:space="preserve"> </w:t>
      </w:r>
      <w:r w:rsidR="00D03434">
        <w:rPr>
          <w:rFonts w:ascii="Times New Roman" w:hAnsi="Times New Roman" w:cs="Times New Roman"/>
          <w:sz w:val="24"/>
          <w:szCs w:val="24"/>
        </w:rPr>
        <w:t xml:space="preserve">to December 31, </w:t>
      </w:r>
      <w:r w:rsidR="00645DD9">
        <w:rPr>
          <w:rFonts w:ascii="Times New Roman" w:hAnsi="Times New Roman" w:cs="Times New Roman"/>
          <w:sz w:val="24"/>
          <w:szCs w:val="24"/>
        </w:rPr>
        <w:t>2024</w:t>
      </w:r>
      <w:r w:rsidR="00D03434">
        <w:rPr>
          <w:rFonts w:ascii="Times New Roman" w:hAnsi="Times New Roman" w:cs="Times New Roman"/>
          <w:sz w:val="24"/>
          <w:szCs w:val="24"/>
        </w:rPr>
        <w:t>.</w:t>
      </w:r>
    </w:p>
    <w:p w14:paraId="32C479C7" w14:textId="02C921B4" w:rsidR="00356361" w:rsidRPr="00356361" w:rsidRDefault="00356361" w:rsidP="002E28D5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56361">
        <w:rPr>
          <w:rFonts w:ascii="Times New Roman" w:hAnsi="Times New Roman" w:cs="Times New Roman"/>
          <w:sz w:val="24"/>
          <w:szCs w:val="24"/>
        </w:rPr>
        <w:t xml:space="preserve">For Sections D, E, and F, </w:t>
      </w:r>
      <w:r w:rsidR="002C6655">
        <w:rPr>
          <w:rFonts w:ascii="Times New Roman" w:hAnsi="Times New Roman" w:cs="Times New Roman"/>
          <w:sz w:val="24"/>
          <w:szCs w:val="24"/>
        </w:rPr>
        <w:t>the annual</w:t>
      </w:r>
      <w:r w:rsidR="004807B5">
        <w:rPr>
          <w:rFonts w:ascii="Times New Roman" w:hAnsi="Times New Roman" w:cs="Times New Roman"/>
          <w:sz w:val="24"/>
          <w:szCs w:val="24"/>
        </w:rPr>
        <w:t xml:space="preserve"> period ending December 31, </w:t>
      </w:r>
      <w:proofErr w:type="gramStart"/>
      <w:r w:rsidR="00645DD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45DD9">
        <w:rPr>
          <w:rFonts w:ascii="Times New Roman" w:hAnsi="Times New Roman" w:cs="Times New Roman"/>
          <w:sz w:val="24"/>
          <w:szCs w:val="24"/>
        </w:rPr>
        <w:t xml:space="preserve"> </w:t>
      </w:r>
      <w:r w:rsidR="004807B5">
        <w:rPr>
          <w:rFonts w:ascii="Times New Roman" w:hAnsi="Times New Roman" w:cs="Times New Roman"/>
          <w:sz w:val="24"/>
          <w:szCs w:val="24"/>
        </w:rPr>
        <w:t xml:space="preserve">refers to the period of January 1, </w:t>
      </w:r>
      <w:proofErr w:type="gramStart"/>
      <w:r w:rsidR="00645DD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45DD9">
        <w:rPr>
          <w:rFonts w:ascii="Times New Roman" w:hAnsi="Times New Roman" w:cs="Times New Roman"/>
          <w:sz w:val="24"/>
          <w:szCs w:val="24"/>
        </w:rPr>
        <w:t xml:space="preserve"> </w:t>
      </w:r>
      <w:r w:rsidR="004807B5">
        <w:rPr>
          <w:rFonts w:ascii="Times New Roman" w:hAnsi="Times New Roman" w:cs="Times New Roman"/>
          <w:sz w:val="24"/>
          <w:szCs w:val="24"/>
        </w:rPr>
        <w:t>to December 31, 202</w:t>
      </w:r>
      <w:r w:rsidR="00645DD9">
        <w:rPr>
          <w:rFonts w:ascii="Times New Roman" w:hAnsi="Times New Roman" w:cs="Times New Roman"/>
          <w:sz w:val="24"/>
          <w:szCs w:val="24"/>
        </w:rPr>
        <w:t>4</w:t>
      </w:r>
      <w:r w:rsidR="004807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304F" w14:textId="26A42FA1" w:rsidR="009C28B9" w:rsidRPr="0086775E" w:rsidRDefault="004A306E" w:rsidP="002E28D5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61B18C7C">
        <w:rPr>
          <w:rFonts w:ascii="Times New Roman" w:hAnsi="Times New Roman" w:cs="Times New Roman"/>
          <w:sz w:val="24"/>
          <w:szCs w:val="24"/>
        </w:rPr>
        <w:t>Section D</w:t>
      </w:r>
      <w:r w:rsidR="009C28B9" w:rsidRPr="254BF4C4">
        <w:rPr>
          <w:rFonts w:ascii="Times New Roman" w:hAnsi="Times New Roman" w:cs="Times New Roman"/>
          <w:sz w:val="24"/>
          <w:szCs w:val="24"/>
        </w:rPr>
        <w:t xml:space="preserve"> requests </w:t>
      </w:r>
      <w:r w:rsidR="00373B1E" w:rsidRPr="254BF4C4">
        <w:rPr>
          <w:rFonts w:ascii="Times New Roman" w:hAnsi="Times New Roman" w:cs="Times New Roman"/>
          <w:sz w:val="24"/>
          <w:szCs w:val="24"/>
        </w:rPr>
        <w:t xml:space="preserve">a </w:t>
      </w:r>
      <w:r w:rsidR="009C28B9" w:rsidRPr="254BF4C4">
        <w:rPr>
          <w:rFonts w:ascii="Times New Roman" w:hAnsi="Times New Roman" w:cs="Times New Roman"/>
          <w:sz w:val="24"/>
          <w:szCs w:val="24"/>
        </w:rPr>
        <w:t xml:space="preserve">detailed </w:t>
      </w:r>
      <w:r w:rsidR="00371B26" w:rsidRPr="254BF4C4">
        <w:rPr>
          <w:rFonts w:ascii="Times New Roman" w:hAnsi="Times New Roman" w:cs="Times New Roman"/>
          <w:sz w:val="24"/>
          <w:szCs w:val="24"/>
        </w:rPr>
        <w:t>description of the uses</w:t>
      </w:r>
      <w:r w:rsidR="009C28B9" w:rsidRPr="254BF4C4">
        <w:rPr>
          <w:rFonts w:ascii="Times New Roman" w:hAnsi="Times New Roman" w:cs="Times New Roman"/>
          <w:sz w:val="24"/>
          <w:szCs w:val="24"/>
        </w:rPr>
        <w:t xml:space="preserve"> </w:t>
      </w:r>
      <w:r w:rsidR="00F64BF0" w:rsidRPr="254BF4C4">
        <w:rPr>
          <w:rFonts w:ascii="Times New Roman" w:hAnsi="Times New Roman" w:cs="Times New Roman"/>
          <w:sz w:val="24"/>
          <w:szCs w:val="24"/>
        </w:rPr>
        <w:t>of 988 fees</w:t>
      </w:r>
      <w:r w:rsidR="00983AD4" w:rsidRPr="254BF4C4">
        <w:rPr>
          <w:rFonts w:ascii="Times New Roman" w:hAnsi="Times New Roman" w:cs="Times New Roman"/>
          <w:sz w:val="24"/>
          <w:szCs w:val="24"/>
        </w:rPr>
        <w:t xml:space="preserve"> </w:t>
      </w:r>
      <w:r w:rsidR="00F64BF0" w:rsidRPr="254BF4C4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4807B5" w:rsidRPr="254BF4C4">
        <w:rPr>
          <w:rFonts w:ascii="Times New Roman" w:hAnsi="Times New Roman" w:cs="Times New Roman"/>
          <w:sz w:val="24"/>
          <w:szCs w:val="24"/>
        </w:rPr>
        <w:t xml:space="preserve">annual period ending December 31, </w:t>
      </w:r>
      <w:r w:rsidR="00645DD9" w:rsidRPr="254BF4C4">
        <w:rPr>
          <w:rFonts w:ascii="Times New Roman" w:hAnsi="Times New Roman" w:cs="Times New Roman"/>
          <w:sz w:val="24"/>
          <w:szCs w:val="24"/>
        </w:rPr>
        <w:t>202</w:t>
      </w:r>
      <w:r w:rsidR="00645DD9">
        <w:rPr>
          <w:rFonts w:ascii="Times New Roman" w:hAnsi="Times New Roman" w:cs="Times New Roman"/>
          <w:sz w:val="24"/>
          <w:szCs w:val="24"/>
        </w:rPr>
        <w:t>4</w:t>
      </w:r>
      <w:r w:rsidR="00F64BF0" w:rsidRPr="254BF4C4">
        <w:rPr>
          <w:rFonts w:ascii="Times New Roman" w:hAnsi="Times New Roman" w:cs="Times New Roman"/>
          <w:sz w:val="24"/>
          <w:szCs w:val="24"/>
        </w:rPr>
        <w:t xml:space="preserve">, </w:t>
      </w:r>
      <w:r w:rsidR="00F64BF0" w:rsidRPr="0086775E">
        <w:rPr>
          <w:rFonts w:ascii="Times New Roman" w:hAnsi="Times New Roman" w:cs="Times New Roman"/>
          <w:b/>
          <w:bCs/>
          <w:sz w:val="24"/>
          <w:szCs w:val="24"/>
        </w:rPr>
        <w:t>regardless of when the 988 fees were collected.</w:t>
      </w:r>
    </w:p>
    <w:p w14:paraId="237EBF2D" w14:textId="101B4567" w:rsidR="00FE3737" w:rsidRPr="0086775E" w:rsidRDefault="00FE3737" w:rsidP="002E28D5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254BF4C4">
        <w:rPr>
          <w:rFonts w:ascii="Times New Roman" w:hAnsi="Times New Roman" w:cs="Times New Roman"/>
          <w:sz w:val="24"/>
          <w:szCs w:val="24"/>
        </w:rPr>
        <w:t>Section E requests</w:t>
      </w:r>
      <w:r w:rsidR="00373B1E" w:rsidRPr="254BF4C4">
        <w:rPr>
          <w:rFonts w:ascii="Times New Roman" w:hAnsi="Times New Roman" w:cs="Times New Roman"/>
          <w:sz w:val="24"/>
          <w:szCs w:val="24"/>
        </w:rPr>
        <w:t xml:space="preserve"> a</w:t>
      </w:r>
      <w:r w:rsidRPr="254BF4C4">
        <w:rPr>
          <w:rFonts w:ascii="Times New Roman" w:hAnsi="Times New Roman" w:cs="Times New Roman"/>
          <w:sz w:val="24"/>
          <w:szCs w:val="24"/>
        </w:rPr>
        <w:t xml:space="preserve"> detailed </w:t>
      </w:r>
      <w:r w:rsidR="00923F60" w:rsidRPr="254BF4C4">
        <w:rPr>
          <w:rFonts w:ascii="Times New Roman" w:hAnsi="Times New Roman" w:cs="Times New Roman"/>
          <w:sz w:val="24"/>
          <w:szCs w:val="24"/>
        </w:rPr>
        <w:t xml:space="preserve">description of </w:t>
      </w:r>
      <w:r w:rsidRPr="254BF4C4">
        <w:rPr>
          <w:rFonts w:ascii="Times New Roman" w:hAnsi="Times New Roman" w:cs="Times New Roman"/>
          <w:sz w:val="24"/>
          <w:szCs w:val="24"/>
        </w:rPr>
        <w:t>988 fees</w:t>
      </w:r>
      <w:r w:rsidR="004736A5" w:rsidRPr="254BF4C4">
        <w:rPr>
          <w:rFonts w:ascii="Times New Roman" w:hAnsi="Times New Roman" w:cs="Times New Roman"/>
          <w:sz w:val="24"/>
          <w:szCs w:val="24"/>
        </w:rPr>
        <w:t xml:space="preserve"> </w:t>
      </w:r>
      <w:r w:rsidR="00923F60" w:rsidRPr="254BF4C4">
        <w:rPr>
          <w:rFonts w:ascii="Times New Roman" w:hAnsi="Times New Roman" w:cs="Times New Roman"/>
          <w:sz w:val="24"/>
          <w:szCs w:val="24"/>
        </w:rPr>
        <w:t>collected</w:t>
      </w:r>
      <w:r w:rsidR="004736A5" w:rsidRPr="254BF4C4">
        <w:rPr>
          <w:rFonts w:ascii="Times New Roman" w:hAnsi="Times New Roman" w:cs="Times New Roman"/>
          <w:sz w:val="24"/>
          <w:szCs w:val="24"/>
        </w:rPr>
        <w:t xml:space="preserve"> and other sources of 988 funding</w:t>
      </w:r>
      <w:r w:rsidRPr="254BF4C4">
        <w:rPr>
          <w:rFonts w:ascii="Times New Roman" w:hAnsi="Times New Roman" w:cs="Times New Roman"/>
          <w:sz w:val="24"/>
          <w:szCs w:val="24"/>
        </w:rPr>
        <w:t xml:space="preserve"> during </w:t>
      </w:r>
      <w:r w:rsidR="004807B5" w:rsidRPr="254BF4C4">
        <w:rPr>
          <w:rFonts w:ascii="Times New Roman" w:hAnsi="Times New Roman" w:cs="Times New Roman"/>
          <w:sz w:val="24"/>
          <w:szCs w:val="24"/>
        </w:rPr>
        <w:t xml:space="preserve">the annual period ending December 31, </w:t>
      </w:r>
      <w:r w:rsidR="00645DD9" w:rsidRPr="254BF4C4">
        <w:rPr>
          <w:rFonts w:ascii="Times New Roman" w:hAnsi="Times New Roman" w:cs="Times New Roman"/>
          <w:sz w:val="24"/>
          <w:szCs w:val="24"/>
        </w:rPr>
        <w:t>202</w:t>
      </w:r>
      <w:r w:rsidR="00645DD9">
        <w:rPr>
          <w:rFonts w:ascii="Times New Roman" w:hAnsi="Times New Roman" w:cs="Times New Roman"/>
          <w:sz w:val="24"/>
          <w:szCs w:val="24"/>
        </w:rPr>
        <w:t>4</w:t>
      </w:r>
      <w:r w:rsidRPr="0086775E">
        <w:rPr>
          <w:rFonts w:ascii="Times New Roman" w:hAnsi="Times New Roman" w:cs="Times New Roman"/>
          <w:b/>
          <w:bCs/>
          <w:sz w:val="24"/>
          <w:szCs w:val="24"/>
        </w:rPr>
        <w:t xml:space="preserve">, regardless of whether those fees </w:t>
      </w:r>
      <w:r w:rsidR="003548E0" w:rsidRPr="0086775E">
        <w:rPr>
          <w:rFonts w:ascii="Times New Roman" w:hAnsi="Times New Roman" w:cs="Times New Roman"/>
          <w:b/>
          <w:bCs/>
          <w:sz w:val="24"/>
          <w:szCs w:val="24"/>
        </w:rPr>
        <w:t xml:space="preserve">or resources </w:t>
      </w:r>
      <w:r w:rsidRPr="0086775E">
        <w:rPr>
          <w:rFonts w:ascii="Times New Roman" w:hAnsi="Times New Roman" w:cs="Times New Roman"/>
          <w:b/>
          <w:bCs/>
          <w:sz w:val="24"/>
          <w:szCs w:val="24"/>
        </w:rPr>
        <w:t xml:space="preserve">were expended.  </w:t>
      </w:r>
    </w:p>
    <w:p w14:paraId="1CD2E977" w14:textId="0963248C" w:rsidR="009A7137" w:rsidRPr="00944D35" w:rsidRDefault="00373B1E" w:rsidP="3B7607E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54BF4C4">
        <w:rPr>
          <w:rFonts w:ascii="Times New Roman" w:hAnsi="Times New Roman" w:cs="Times New Roman"/>
          <w:sz w:val="24"/>
          <w:szCs w:val="24"/>
        </w:rPr>
        <w:t xml:space="preserve">Section F requests a </w:t>
      </w:r>
      <w:r w:rsidR="005C4661" w:rsidRPr="254BF4C4">
        <w:rPr>
          <w:rFonts w:ascii="Times New Roman" w:hAnsi="Times New Roman" w:cs="Times New Roman"/>
          <w:sz w:val="24"/>
          <w:szCs w:val="24"/>
        </w:rPr>
        <w:t xml:space="preserve">detailed description </w:t>
      </w:r>
      <w:r w:rsidR="00AE7F17" w:rsidRPr="254BF4C4">
        <w:rPr>
          <w:rFonts w:ascii="Times New Roman" w:hAnsi="Times New Roman" w:cs="Times New Roman"/>
          <w:sz w:val="24"/>
          <w:szCs w:val="24"/>
        </w:rPr>
        <w:t xml:space="preserve">of </w:t>
      </w:r>
      <w:r w:rsidR="0069513B">
        <w:rPr>
          <w:rFonts w:ascii="Times New Roman" w:hAnsi="Times New Roman" w:cs="Times New Roman"/>
          <w:sz w:val="24"/>
          <w:szCs w:val="24"/>
        </w:rPr>
        <w:t xml:space="preserve">fees </w:t>
      </w:r>
      <w:r w:rsidR="0070258A" w:rsidRPr="254BF4C4">
        <w:rPr>
          <w:rFonts w:ascii="Times New Roman" w:hAnsi="Times New Roman" w:cs="Times New Roman"/>
          <w:sz w:val="24"/>
          <w:szCs w:val="24"/>
        </w:rPr>
        <w:t>collect</w:t>
      </w:r>
      <w:r w:rsidR="004D625F" w:rsidRPr="254BF4C4">
        <w:rPr>
          <w:rFonts w:ascii="Times New Roman" w:hAnsi="Times New Roman" w:cs="Times New Roman"/>
          <w:sz w:val="24"/>
          <w:szCs w:val="24"/>
        </w:rPr>
        <w:t xml:space="preserve">ed for 988 purposes and made available or used </w:t>
      </w:r>
      <w:r w:rsidR="00700CD0">
        <w:rPr>
          <w:rFonts w:ascii="Times New Roman" w:hAnsi="Times New Roman" w:cs="Times New Roman"/>
          <w:sz w:val="24"/>
          <w:szCs w:val="24"/>
        </w:rPr>
        <w:t xml:space="preserve">for 988 purposes </w:t>
      </w:r>
      <w:r w:rsidR="004D625F" w:rsidRPr="254BF4C4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4807B5" w:rsidRPr="254BF4C4">
        <w:rPr>
          <w:rFonts w:ascii="Times New Roman" w:hAnsi="Times New Roman" w:cs="Times New Roman"/>
          <w:sz w:val="24"/>
          <w:szCs w:val="24"/>
        </w:rPr>
        <w:t>annual period ending December 31, 202</w:t>
      </w:r>
      <w:r w:rsidR="00645DD9">
        <w:rPr>
          <w:rFonts w:ascii="Times New Roman" w:hAnsi="Times New Roman" w:cs="Times New Roman"/>
          <w:sz w:val="24"/>
          <w:szCs w:val="24"/>
        </w:rPr>
        <w:t>4</w:t>
      </w:r>
      <w:r w:rsidR="004807B5" w:rsidRPr="254BF4C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A7137" w:rsidRPr="0094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04BD2"/>
    <w:multiLevelType w:val="hybridMultilevel"/>
    <w:tmpl w:val="1A42BA0C"/>
    <w:lvl w:ilvl="0" w:tplc="FBF69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CF3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6A9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09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E36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E26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ED0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A8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0F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D2A3FC9"/>
    <w:multiLevelType w:val="hybridMultilevel"/>
    <w:tmpl w:val="8484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1C8F"/>
    <w:multiLevelType w:val="hybridMultilevel"/>
    <w:tmpl w:val="B298F17C"/>
    <w:lvl w:ilvl="0" w:tplc="8C6200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590B"/>
    <w:multiLevelType w:val="hybridMultilevel"/>
    <w:tmpl w:val="8D7EC1E6"/>
    <w:lvl w:ilvl="0" w:tplc="3CB8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363929">
    <w:abstractNumId w:val="1"/>
  </w:num>
  <w:num w:numId="2" w16cid:durableId="1952743253">
    <w:abstractNumId w:val="2"/>
  </w:num>
  <w:num w:numId="3" w16cid:durableId="1231037001">
    <w:abstractNumId w:val="0"/>
  </w:num>
  <w:num w:numId="4" w16cid:durableId="140236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34"/>
    <w:rsid w:val="00001D2F"/>
    <w:rsid w:val="000165E9"/>
    <w:rsid w:val="00050113"/>
    <w:rsid w:val="00067A13"/>
    <w:rsid w:val="00067F4C"/>
    <w:rsid w:val="000A5B72"/>
    <w:rsid w:val="000D5CED"/>
    <w:rsid w:val="000D6C1E"/>
    <w:rsid w:val="000F5A61"/>
    <w:rsid w:val="001052FC"/>
    <w:rsid w:val="00130C34"/>
    <w:rsid w:val="0015139C"/>
    <w:rsid w:val="00166A4E"/>
    <w:rsid w:val="00174637"/>
    <w:rsid w:val="00203E20"/>
    <w:rsid w:val="00276A44"/>
    <w:rsid w:val="002C1D9A"/>
    <w:rsid w:val="002C5A66"/>
    <w:rsid w:val="002C6655"/>
    <w:rsid w:val="002D0494"/>
    <w:rsid w:val="002E28D5"/>
    <w:rsid w:val="00304047"/>
    <w:rsid w:val="003349B5"/>
    <w:rsid w:val="00343A05"/>
    <w:rsid w:val="00350630"/>
    <w:rsid w:val="003548E0"/>
    <w:rsid w:val="00356361"/>
    <w:rsid w:val="00370F7C"/>
    <w:rsid w:val="00371B26"/>
    <w:rsid w:val="00373B1E"/>
    <w:rsid w:val="003744F7"/>
    <w:rsid w:val="00392D37"/>
    <w:rsid w:val="003B326B"/>
    <w:rsid w:val="003F1FA5"/>
    <w:rsid w:val="00420ED5"/>
    <w:rsid w:val="00445C8C"/>
    <w:rsid w:val="004736A5"/>
    <w:rsid w:val="00474504"/>
    <w:rsid w:val="004807B5"/>
    <w:rsid w:val="004A306E"/>
    <w:rsid w:val="004D1D31"/>
    <w:rsid w:val="004D625F"/>
    <w:rsid w:val="0050358A"/>
    <w:rsid w:val="00521209"/>
    <w:rsid w:val="0052217F"/>
    <w:rsid w:val="00526818"/>
    <w:rsid w:val="00537253"/>
    <w:rsid w:val="00583E6B"/>
    <w:rsid w:val="005C4661"/>
    <w:rsid w:val="006113C3"/>
    <w:rsid w:val="006340F7"/>
    <w:rsid w:val="00645DD9"/>
    <w:rsid w:val="006500D6"/>
    <w:rsid w:val="006701CD"/>
    <w:rsid w:val="00685499"/>
    <w:rsid w:val="00685CE0"/>
    <w:rsid w:val="0069513B"/>
    <w:rsid w:val="006A5B16"/>
    <w:rsid w:val="006B6A80"/>
    <w:rsid w:val="006C024A"/>
    <w:rsid w:val="006C44CE"/>
    <w:rsid w:val="006C7B64"/>
    <w:rsid w:val="006E45AC"/>
    <w:rsid w:val="00700CD0"/>
    <w:rsid w:val="0070258A"/>
    <w:rsid w:val="007059FA"/>
    <w:rsid w:val="00720B14"/>
    <w:rsid w:val="0072109E"/>
    <w:rsid w:val="00723A0E"/>
    <w:rsid w:val="0075181F"/>
    <w:rsid w:val="007B1429"/>
    <w:rsid w:val="007D1600"/>
    <w:rsid w:val="00822E9B"/>
    <w:rsid w:val="00825D10"/>
    <w:rsid w:val="0086775E"/>
    <w:rsid w:val="00867A4A"/>
    <w:rsid w:val="00867BC3"/>
    <w:rsid w:val="008A7151"/>
    <w:rsid w:val="008C35C3"/>
    <w:rsid w:val="0091084A"/>
    <w:rsid w:val="00912A39"/>
    <w:rsid w:val="00923F60"/>
    <w:rsid w:val="00944D35"/>
    <w:rsid w:val="009705F2"/>
    <w:rsid w:val="009838C2"/>
    <w:rsid w:val="00983AD4"/>
    <w:rsid w:val="009A7137"/>
    <w:rsid w:val="009C28B9"/>
    <w:rsid w:val="009C45F8"/>
    <w:rsid w:val="009D1811"/>
    <w:rsid w:val="009E2368"/>
    <w:rsid w:val="009F25DB"/>
    <w:rsid w:val="00A428E1"/>
    <w:rsid w:val="00A443F1"/>
    <w:rsid w:val="00A55CE5"/>
    <w:rsid w:val="00A63B5B"/>
    <w:rsid w:val="00A74C97"/>
    <w:rsid w:val="00A87F23"/>
    <w:rsid w:val="00AB0813"/>
    <w:rsid w:val="00AC3016"/>
    <w:rsid w:val="00AC55FC"/>
    <w:rsid w:val="00AD66C8"/>
    <w:rsid w:val="00AE7F17"/>
    <w:rsid w:val="00B12ED1"/>
    <w:rsid w:val="00B54788"/>
    <w:rsid w:val="00B972E0"/>
    <w:rsid w:val="00BA4E30"/>
    <w:rsid w:val="00C13BF4"/>
    <w:rsid w:val="00C17BFE"/>
    <w:rsid w:val="00C50F9C"/>
    <w:rsid w:val="00C834A2"/>
    <w:rsid w:val="00CA1F5F"/>
    <w:rsid w:val="00CA52AE"/>
    <w:rsid w:val="00CA66A7"/>
    <w:rsid w:val="00CC37B4"/>
    <w:rsid w:val="00CF0D7A"/>
    <w:rsid w:val="00CF2D26"/>
    <w:rsid w:val="00CF2E91"/>
    <w:rsid w:val="00D03434"/>
    <w:rsid w:val="00D07236"/>
    <w:rsid w:val="00D641D3"/>
    <w:rsid w:val="00D77C17"/>
    <w:rsid w:val="00DB2E0C"/>
    <w:rsid w:val="00DC12EE"/>
    <w:rsid w:val="00DC132D"/>
    <w:rsid w:val="00DC74B8"/>
    <w:rsid w:val="00DD711D"/>
    <w:rsid w:val="00DE6143"/>
    <w:rsid w:val="00E00835"/>
    <w:rsid w:val="00E03696"/>
    <w:rsid w:val="00E44F48"/>
    <w:rsid w:val="00E67B9B"/>
    <w:rsid w:val="00EA5804"/>
    <w:rsid w:val="00EB453C"/>
    <w:rsid w:val="00ED6FEF"/>
    <w:rsid w:val="00F54854"/>
    <w:rsid w:val="00F64BF0"/>
    <w:rsid w:val="00F90527"/>
    <w:rsid w:val="00F964CF"/>
    <w:rsid w:val="00FE1291"/>
    <w:rsid w:val="00FE3737"/>
    <w:rsid w:val="02588151"/>
    <w:rsid w:val="0527033E"/>
    <w:rsid w:val="06B7AD7C"/>
    <w:rsid w:val="074F342C"/>
    <w:rsid w:val="087E2E4F"/>
    <w:rsid w:val="09797407"/>
    <w:rsid w:val="09E05D21"/>
    <w:rsid w:val="0AFE85CE"/>
    <w:rsid w:val="0E2793BD"/>
    <w:rsid w:val="0E62D931"/>
    <w:rsid w:val="116864AF"/>
    <w:rsid w:val="1348215A"/>
    <w:rsid w:val="13CBC353"/>
    <w:rsid w:val="1790810D"/>
    <w:rsid w:val="199A7523"/>
    <w:rsid w:val="19D7DEBD"/>
    <w:rsid w:val="1E37DA74"/>
    <w:rsid w:val="20E430C0"/>
    <w:rsid w:val="212F2D1C"/>
    <w:rsid w:val="21539A26"/>
    <w:rsid w:val="244C54CA"/>
    <w:rsid w:val="254BF4C4"/>
    <w:rsid w:val="27BF6F59"/>
    <w:rsid w:val="291F6B9B"/>
    <w:rsid w:val="2BF168E9"/>
    <w:rsid w:val="2FB16EC0"/>
    <w:rsid w:val="2FEECB71"/>
    <w:rsid w:val="35062693"/>
    <w:rsid w:val="38C2BC8B"/>
    <w:rsid w:val="38DE611F"/>
    <w:rsid w:val="3911D148"/>
    <w:rsid w:val="3921DCEF"/>
    <w:rsid w:val="3B7607EA"/>
    <w:rsid w:val="3CA325E4"/>
    <w:rsid w:val="3DAC5224"/>
    <w:rsid w:val="41175FA8"/>
    <w:rsid w:val="4174E98A"/>
    <w:rsid w:val="4473C0D6"/>
    <w:rsid w:val="44CC7DF5"/>
    <w:rsid w:val="46B81129"/>
    <w:rsid w:val="49315F38"/>
    <w:rsid w:val="4B7F928B"/>
    <w:rsid w:val="546E0D65"/>
    <w:rsid w:val="56A42A03"/>
    <w:rsid w:val="58946543"/>
    <w:rsid w:val="5AC9D002"/>
    <w:rsid w:val="5D2337E2"/>
    <w:rsid w:val="5EBC6056"/>
    <w:rsid w:val="604A4181"/>
    <w:rsid w:val="61B18C7C"/>
    <w:rsid w:val="6268BC46"/>
    <w:rsid w:val="66DACE56"/>
    <w:rsid w:val="707AE6D7"/>
    <w:rsid w:val="722426BA"/>
    <w:rsid w:val="76B7E497"/>
    <w:rsid w:val="79FE960D"/>
    <w:rsid w:val="7AAE3F04"/>
    <w:rsid w:val="7C5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9969"/>
  <w15:chartTrackingRefBased/>
  <w15:docId w15:val="{36085546-9DDB-4B50-A46A-6D043FD8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F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0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445">
          <w:marLeft w:val="835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8feereport@fcc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24B0942C1A54A8E567671E9844227" ma:contentTypeVersion="6" ma:contentTypeDescription="Create a new document." ma:contentTypeScope="" ma:versionID="22439a71e6e061384eb86a5fd5e38663">
  <xsd:schema xmlns:xsd="http://www.w3.org/2001/XMLSchema" xmlns:xs="http://www.w3.org/2001/XMLSchema" xmlns:p="http://schemas.microsoft.com/office/2006/metadata/properties" xmlns:ns2="0c63d4fe-2e42-4476-9da2-7e684b218c0d" xmlns:ns3="cd1d29f0-2103-4693-92b3-9bbe265f9269" targetNamespace="http://schemas.microsoft.com/office/2006/metadata/properties" ma:root="true" ma:fieldsID="961862e3055debbf92d544ab116cc927" ns2:_="" ns3:_="">
    <xsd:import namespace="0c63d4fe-2e42-4476-9da2-7e684b218c0d"/>
    <xsd:import namespace="cd1d29f0-2103-4693-92b3-9bbe265f9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d4fe-2e42-4476-9da2-7e684b218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d29f0-2103-4693-92b3-9bbe265f9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96C2A-A720-4E44-8F90-F360674AC243}">
  <ds:schemaRefs>
    <ds:schemaRef ds:uri="http://purl.org/dc/terms/"/>
    <ds:schemaRef ds:uri="http://purl.org/dc/dcmitype/"/>
    <ds:schemaRef ds:uri="http://schemas.microsoft.com/office/infopath/2007/PartnerControls"/>
    <ds:schemaRef ds:uri="cd1d29f0-2103-4693-92b3-9bbe265f926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c63d4fe-2e42-4476-9da2-7e684b218c0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BE406D-4AD7-4C67-84C1-89B99FAE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3d4fe-2e42-4476-9da2-7e684b218c0d"/>
    <ds:schemaRef ds:uri="cd1d29f0-2103-4693-92b3-9bbe265f9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765CB-8217-4D09-BC51-54317513F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McCoy</dc:creator>
  <cp:keywords/>
  <dc:description/>
  <cp:lastModifiedBy>Merry Wulff</cp:lastModifiedBy>
  <cp:revision>2</cp:revision>
  <dcterms:created xsi:type="dcterms:W3CDTF">2025-04-17T11:52:00Z</dcterms:created>
  <dcterms:modified xsi:type="dcterms:W3CDTF">2025-04-17T11:52:00Z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0x01010012524B0942C1A54A8E567671E9844227</vt:lpwstr>
  </property>
</Properties>
</file>