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7CBCA" w14:textId="2B174275" w:rsidR="00B67F2F" w:rsidRPr="00C54097" w:rsidRDefault="006D26C8" w:rsidP="00A12660">
      <w:pPr>
        <w:tabs>
          <w:tab w:val="left" w:pos="1440"/>
          <w:tab w:val="right" w:pos="10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4097">
        <w:rPr>
          <w:rFonts w:ascii="Times New Roman" w:hAnsi="Times New Roman" w:cs="Times New Roman"/>
          <w:b/>
          <w:sz w:val="24"/>
          <w:szCs w:val="24"/>
        </w:rPr>
        <w:t xml:space="preserve">Forum on </w:t>
      </w:r>
      <w:r w:rsidR="00E15728" w:rsidRPr="00C54097">
        <w:rPr>
          <w:rFonts w:ascii="Times New Roman" w:hAnsi="Times New Roman" w:cs="Times New Roman"/>
          <w:b/>
          <w:sz w:val="24"/>
          <w:szCs w:val="24"/>
        </w:rPr>
        <w:t xml:space="preserve">Enhanced Electronic Newsroom Technique (ENT) </w:t>
      </w:r>
      <w:r w:rsidR="003F7AA4" w:rsidRPr="00C54097">
        <w:rPr>
          <w:rFonts w:ascii="Times New Roman" w:hAnsi="Times New Roman" w:cs="Times New Roman"/>
          <w:b/>
          <w:sz w:val="24"/>
          <w:szCs w:val="24"/>
        </w:rPr>
        <w:t>Best Practices</w:t>
      </w:r>
    </w:p>
    <w:p w14:paraId="26B1DD66" w14:textId="0B679316" w:rsidR="00B67F2F" w:rsidRPr="00C54097" w:rsidRDefault="7EB7B174" w:rsidP="7EB7B174">
      <w:pPr>
        <w:tabs>
          <w:tab w:val="left" w:pos="1440"/>
          <w:tab w:val="right" w:pos="10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097">
        <w:rPr>
          <w:rFonts w:ascii="Times New Roman" w:hAnsi="Times New Roman" w:cs="Times New Roman"/>
          <w:b/>
          <w:bCs/>
          <w:sz w:val="24"/>
          <w:szCs w:val="24"/>
        </w:rPr>
        <w:t>May 10, 2019</w:t>
      </w:r>
    </w:p>
    <w:p w14:paraId="108763CE" w14:textId="77777777" w:rsidR="00B67F2F" w:rsidRPr="00C54097" w:rsidRDefault="00B67F2F" w:rsidP="00A12660">
      <w:pPr>
        <w:tabs>
          <w:tab w:val="left" w:pos="1440"/>
          <w:tab w:val="right" w:pos="10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F9EC9" w14:textId="0597C044" w:rsidR="00AA079F" w:rsidRPr="00C54097" w:rsidRDefault="001C0905" w:rsidP="00646E41">
      <w:pPr>
        <w:tabs>
          <w:tab w:val="left" w:pos="40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 xml:space="preserve">WORKING </w:t>
      </w:r>
      <w:r w:rsidR="00B67F2F" w:rsidRPr="00C54097">
        <w:rPr>
          <w:rFonts w:ascii="Times New Roman" w:hAnsi="Times New Roman" w:cs="Times New Roman"/>
          <w:sz w:val="24"/>
          <w:szCs w:val="24"/>
        </w:rPr>
        <w:t>AGENDA</w:t>
      </w:r>
    </w:p>
    <w:p w14:paraId="6448C60A" w14:textId="77777777" w:rsidR="00AA079F" w:rsidRPr="00C54097" w:rsidRDefault="00AA079F" w:rsidP="002E4742">
      <w:pPr>
        <w:tabs>
          <w:tab w:val="left" w:pos="4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728F7" w14:textId="571B70FF" w:rsidR="00990F69" w:rsidRPr="00C54097" w:rsidRDefault="00E15728" w:rsidP="00721E8E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>1:00</w:t>
      </w:r>
      <w:r w:rsidR="00B67F2F" w:rsidRPr="00C54097">
        <w:rPr>
          <w:rFonts w:ascii="Times New Roman" w:hAnsi="Times New Roman" w:cs="Times New Roman"/>
          <w:sz w:val="24"/>
          <w:szCs w:val="24"/>
        </w:rPr>
        <w:t xml:space="preserve"> </w:t>
      </w:r>
      <w:r w:rsidR="005A213A" w:rsidRPr="00C54097">
        <w:rPr>
          <w:rFonts w:ascii="Times New Roman" w:hAnsi="Times New Roman" w:cs="Times New Roman"/>
          <w:sz w:val="24"/>
          <w:szCs w:val="24"/>
        </w:rPr>
        <w:t>p</w:t>
      </w:r>
      <w:r w:rsidR="00B67F2F" w:rsidRPr="00C54097">
        <w:rPr>
          <w:rFonts w:ascii="Times New Roman" w:hAnsi="Times New Roman" w:cs="Times New Roman"/>
          <w:sz w:val="24"/>
          <w:szCs w:val="24"/>
        </w:rPr>
        <w:t xml:space="preserve">.m.        </w:t>
      </w:r>
      <w:r w:rsidR="00B67F2F" w:rsidRPr="00C54097">
        <w:rPr>
          <w:rFonts w:ascii="Times New Roman" w:hAnsi="Times New Roman" w:cs="Times New Roman"/>
          <w:sz w:val="24"/>
          <w:szCs w:val="24"/>
        </w:rPr>
        <w:tab/>
      </w:r>
      <w:r w:rsidR="006B47B6" w:rsidRPr="00C54097">
        <w:rPr>
          <w:rFonts w:ascii="Times New Roman" w:hAnsi="Times New Roman" w:cs="Times New Roman"/>
          <w:b/>
          <w:bCs/>
          <w:sz w:val="24"/>
          <w:szCs w:val="24"/>
        </w:rPr>
        <w:t>Welcome Remarks</w:t>
      </w:r>
      <w:r w:rsidR="008E5CCD" w:rsidRPr="00C54097">
        <w:rPr>
          <w:rFonts w:ascii="Times New Roman" w:hAnsi="Times New Roman" w:cs="Times New Roman"/>
          <w:b/>
          <w:sz w:val="24"/>
          <w:szCs w:val="24"/>
        </w:rPr>
        <w:tab/>
      </w:r>
      <w:r w:rsidR="002D76A4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E5CCD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D76A4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8E5CCD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6A4" w:rsidRPr="00C540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595613" w14:textId="4B51B54A" w:rsidR="00382179" w:rsidRPr="00C54097" w:rsidRDefault="25F781D3" w:rsidP="7EB7B174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iCs/>
          <w:sz w:val="24"/>
          <w:szCs w:val="24"/>
        </w:rPr>
        <w:t>Patrick Webre</w:t>
      </w:r>
      <w:r w:rsidRPr="00C54097">
        <w:rPr>
          <w:rFonts w:ascii="Times New Roman" w:hAnsi="Times New Roman" w:cs="Times New Roman"/>
          <w:sz w:val="24"/>
          <w:szCs w:val="24"/>
        </w:rPr>
        <w:t>, Bureau Chief, Consumer and Governmental Affairs Bureau (CGB)</w:t>
      </w:r>
    </w:p>
    <w:p w14:paraId="68D97299" w14:textId="50543C99" w:rsidR="25F781D3" w:rsidRPr="00C54097" w:rsidRDefault="25F781D3" w:rsidP="25F781D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C8B5048" w14:textId="7085FB2F" w:rsidR="00990F69" w:rsidRPr="00C54097" w:rsidRDefault="004867AF" w:rsidP="25F781D3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>1:05</w:t>
      </w:r>
      <w:r w:rsidR="00EB61F0" w:rsidRPr="00C54097">
        <w:rPr>
          <w:rFonts w:ascii="Times New Roman" w:hAnsi="Times New Roman" w:cs="Times New Roman"/>
          <w:sz w:val="24"/>
          <w:szCs w:val="24"/>
        </w:rPr>
        <w:t xml:space="preserve"> </w:t>
      </w:r>
      <w:r w:rsidR="00745F4E" w:rsidRPr="00C54097">
        <w:rPr>
          <w:rFonts w:ascii="Times New Roman" w:hAnsi="Times New Roman" w:cs="Times New Roman"/>
          <w:sz w:val="24"/>
          <w:szCs w:val="24"/>
        </w:rPr>
        <w:t>p</w:t>
      </w:r>
      <w:r w:rsidR="00EB61F0" w:rsidRPr="00C54097">
        <w:rPr>
          <w:rFonts w:ascii="Times New Roman" w:hAnsi="Times New Roman" w:cs="Times New Roman"/>
          <w:sz w:val="24"/>
          <w:szCs w:val="24"/>
        </w:rPr>
        <w:t xml:space="preserve">.m.        </w:t>
      </w:r>
      <w:r w:rsidR="00EB61F0" w:rsidRPr="00C54097">
        <w:rPr>
          <w:rFonts w:ascii="Times New Roman" w:hAnsi="Times New Roman" w:cs="Times New Roman"/>
          <w:sz w:val="24"/>
          <w:szCs w:val="24"/>
        </w:rPr>
        <w:tab/>
      </w:r>
      <w:r w:rsidR="00EB61F0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Overview of </w:t>
      </w:r>
      <w:r w:rsidR="00E15728" w:rsidRPr="00C54097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E77540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E15728" w:rsidRPr="00C54097">
        <w:rPr>
          <w:rFonts w:ascii="Times New Roman" w:hAnsi="Times New Roman" w:cs="Times New Roman"/>
          <w:b/>
          <w:bCs/>
          <w:sz w:val="24"/>
          <w:szCs w:val="24"/>
        </w:rPr>
        <w:t>Enhanced ENT R</w:t>
      </w:r>
      <w:r w:rsidR="006B47B6" w:rsidRPr="00C54097">
        <w:rPr>
          <w:rFonts w:ascii="Times New Roman" w:hAnsi="Times New Roman" w:cs="Times New Roman"/>
          <w:b/>
          <w:bCs/>
          <w:sz w:val="24"/>
          <w:szCs w:val="24"/>
        </w:rPr>
        <w:t>equirements</w:t>
      </w:r>
      <w:r w:rsidR="008E5CCD" w:rsidRPr="00C540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37AD20" w14:textId="3A32F905" w:rsidR="00932BCE" w:rsidRPr="00C54097" w:rsidRDefault="00A8290A" w:rsidP="00FD11F7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iCs/>
          <w:sz w:val="24"/>
          <w:szCs w:val="24"/>
        </w:rPr>
        <w:t>Suzy Rosen Singleton</w:t>
      </w:r>
      <w:r w:rsidR="0020479B" w:rsidRPr="00C540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0479B" w:rsidRPr="00C54097">
        <w:rPr>
          <w:rFonts w:ascii="Times New Roman" w:hAnsi="Times New Roman" w:cs="Times New Roman"/>
          <w:iCs/>
          <w:sz w:val="24"/>
          <w:szCs w:val="24"/>
        </w:rPr>
        <w:t>Chief</w:t>
      </w:r>
      <w:r w:rsidR="0020479B" w:rsidRPr="00C5409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867AF" w:rsidRPr="00C540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67AF" w:rsidRPr="00C54097">
        <w:rPr>
          <w:rFonts w:ascii="Times New Roman" w:hAnsi="Times New Roman" w:cs="Times New Roman"/>
          <w:iCs/>
          <w:sz w:val="24"/>
          <w:szCs w:val="24"/>
        </w:rPr>
        <w:t>CGB Disability Rights Office (DRO)</w:t>
      </w:r>
    </w:p>
    <w:p w14:paraId="632AF4ED" w14:textId="24C4FA44" w:rsidR="00CE47F4" w:rsidRPr="00C54097" w:rsidRDefault="00764A08" w:rsidP="00E24C1E">
      <w:pPr>
        <w:tabs>
          <w:tab w:val="left" w:pos="950"/>
          <w:tab w:val="left" w:pos="1440"/>
          <w:tab w:val="left" w:pos="19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ab/>
      </w:r>
      <w:r w:rsidR="00E24C1E" w:rsidRPr="00C54097">
        <w:rPr>
          <w:rFonts w:ascii="Times New Roman" w:hAnsi="Times New Roman" w:cs="Times New Roman"/>
          <w:sz w:val="24"/>
          <w:szCs w:val="24"/>
        </w:rPr>
        <w:tab/>
      </w:r>
      <w:r w:rsidR="002D671E" w:rsidRPr="00C54097">
        <w:rPr>
          <w:rFonts w:ascii="Times New Roman" w:hAnsi="Times New Roman" w:cs="Times New Roman"/>
          <w:sz w:val="24"/>
          <w:szCs w:val="24"/>
        </w:rPr>
        <w:tab/>
      </w:r>
      <w:r w:rsidR="00E24C1E" w:rsidRPr="00C54097">
        <w:rPr>
          <w:rFonts w:ascii="Times New Roman" w:hAnsi="Times New Roman" w:cs="Times New Roman"/>
          <w:sz w:val="24"/>
          <w:szCs w:val="24"/>
        </w:rPr>
        <w:tab/>
      </w:r>
      <w:r w:rsidR="00804F26" w:rsidRPr="00C54097">
        <w:rPr>
          <w:rFonts w:ascii="Times New Roman" w:hAnsi="Times New Roman" w:cs="Times New Roman"/>
          <w:sz w:val="24"/>
          <w:szCs w:val="24"/>
        </w:rPr>
        <w:tab/>
      </w:r>
    </w:p>
    <w:p w14:paraId="43FC5732" w14:textId="3FE518CB" w:rsidR="003018DC" w:rsidRPr="00C54097" w:rsidRDefault="00084F2B" w:rsidP="7EB7B174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097">
        <w:rPr>
          <w:rFonts w:ascii="Times New Roman" w:hAnsi="Times New Roman" w:cs="Times New Roman"/>
          <w:b/>
          <w:bCs/>
          <w:sz w:val="24"/>
          <w:szCs w:val="24"/>
        </w:rPr>
        <w:t>Status of the Implementation of the Enhanced ENT Rules</w:t>
      </w:r>
    </w:p>
    <w:p w14:paraId="7068D31C" w14:textId="36096038" w:rsidR="003018DC" w:rsidRPr="00C54097" w:rsidRDefault="00AC1895" w:rsidP="00FD11F7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2880" w:hanging="144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iCs/>
          <w:sz w:val="24"/>
          <w:szCs w:val="24"/>
        </w:rPr>
        <w:t xml:space="preserve">Theodore Marcus, </w:t>
      </w:r>
      <w:r w:rsidRPr="00C54097">
        <w:rPr>
          <w:rFonts w:ascii="Times New Roman" w:hAnsi="Times New Roman" w:cs="Times New Roman"/>
          <w:iCs/>
          <w:sz w:val="24"/>
          <w:szCs w:val="24"/>
        </w:rPr>
        <w:t>Deputy Chief,</w:t>
      </w:r>
      <w:r w:rsidR="003018DC" w:rsidRPr="00C54097">
        <w:rPr>
          <w:rFonts w:ascii="Times New Roman" w:hAnsi="Times New Roman" w:cs="Times New Roman"/>
          <w:iCs/>
          <w:sz w:val="24"/>
          <w:szCs w:val="24"/>
        </w:rPr>
        <w:t xml:space="preserve"> DRO, CGB</w:t>
      </w:r>
    </w:p>
    <w:p w14:paraId="1D43EF29" w14:textId="77777777" w:rsidR="003018DC" w:rsidRPr="00C54097" w:rsidRDefault="003018DC" w:rsidP="00646E41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8BBAF54" w14:textId="7BF3B705" w:rsidR="008A2167" w:rsidRPr="00C54097" w:rsidRDefault="00FB5A36" w:rsidP="00721E8E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>1:45</w:t>
      </w:r>
      <w:r w:rsidR="00674B0F" w:rsidRPr="00C54097">
        <w:rPr>
          <w:rFonts w:ascii="Times New Roman" w:hAnsi="Times New Roman" w:cs="Times New Roman"/>
          <w:sz w:val="24"/>
          <w:szCs w:val="24"/>
        </w:rPr>
        <w:t xml:space="preserve"> p.m.        </w:t>
      </w:r>
      <w:r w:rsidR="00674B0F" w:rsidRPr="00C54097">
        <w:rPr>
          <w:rFonts w:ascii="Times New Roman" w:hAnsi="Times New Roman" w:cs="Times New Roman"/>
          <w:sz w:val="24"/>
          <w:szCs w:val="24"/>
        </w:rPr>
        <w:tab/>
      </w:r>
      <w:r w:rsidR="001E4D6C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Enhanced </w:t>
      </w:r>
      <w:r w:rsidR="003018DC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ENT </w:t>
      </w:r>
      <w:r w:rsidR="00A737E1" w:rsidRPr="00C54097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  <w:r w:rsidR="00F438E6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C22B4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Industry </w:t>
      </w:r>
      <w:r w:rsidR="00F438E6" w:rsidRPr="00C54097">
        <w:rPr>
          <w:rFonts w:ascii="Times New Roman" w:hAnsi="Times New Roman" w:cs="Times New Roman"/>
          <w:b/>
          <w:bCs/>
          <w:sz w:val="24"/>
          <w:szCs w:val="24"/>
        </w:rPr>
        <w:t>Challenges and Solutions</w:t>
      </w:r>
    </w:p>
    <w:p w14:paraId="5E7F885F" w14:textId="5C79CD03" w:rsidR="000E749E" w:rsidRPr="00C54097" w:rsidRDefault="25F781D3" w:rsidP="7EB7B1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   </w:t>
      </w:r>
      <w:r w:rsidR="00990F69" w:rsidRPr="00C54097">
        <w:rPr>
          <w:rFonts w:ascii="Times New Roman" w:hAnsi="Times New Roman" w:cs="Times New Roman"/>
          <w:sz w:val="24"/>
          <w:szCs w:val="24"/>
        </w:rPr>
        <w:t>Moderator</w:t>
      </w:r>
      <w:r w:rsidR="00531E6F" w:rsidRPr="00C5409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8290A" w:rsidRPr="00C54097">
        <w:rPr>
          <w:rFonts w:ascii="Times New Roman" w:hAnsi="Times New Roman" w:cs="Times New Roman"/>
          <w:i/>
          <w:iCs/>
          <w:sz w:val="24"/>
          <w:szCs w:val="24"/>
        </w:rPr>
        <w:t xml:space="preserve">Eliot Greenwald, </w:t>
      </w:r>
      <w:r w:rsidR="00A8290A" w:rsidRPr="00C54097">
        <w:rPr>
          <w:rFonts w:ascii="Times New Roman" w:hAnsi="Times New Roman" w:cs="Times New Roman"/>
          <w:iCs/>
          <w:sz w:val="24"/>
          <w:szCs w:val="24"/>
        </w:rPr>
        <w:t>Deputy Chief</w:t>
      </w:r>
      <w:r w:rsidR="00A76063" w:rsidRPr="00C54097">
        <w:rPr>
          <w:rFonts w:ascii="Times New Roman" w:hAnsi="Times New Roman" w:cs="Times New Roman"/>
          <w:iCs/>
          <w:sz w:val="24"/>
          <w:szCs w:val="24"/>
        </w:rPr>
        <w:t>,</w:t>
      </w:r>
      <w:r w:rsidR="000E749E" w:rsidRPr="00C54097">
        <w:rPr>
          <w:rFonts w:ascii="Times New Roman" w:hAnsi="Times New Roman" w:cs="Times New Roman"/>
          <w:iCs/>
          <w:sz w:val="24"/>
          <w:szCs w:val="24"/>
        </w:rPr>
        <w:t xml:space="preserve"> DRO, CGB</w:t>
      </w:r>
      <w:r w:rsidR="000E749E" w:rsidRPr="00C54097" w:rsidDel="003018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873A26" w14:textId="29E7C4D1" w:rsidR="00990F69" w:rsidRPr="00C54097" w:rsidRDefault="006F7F19" w:rsidP="00646E41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ab/>
      </w:r>
      <w:r w:rsidR="009D449C">
        <w:rPr>
          <w:rFonts w:ascii="Times New Roman" w:hAnsi="Times New Roman" w:cs="Times New Roman"/>
          <w:sz w:val="24"/>
          <w:szCs w:val="24"/>
        </w:rPr>
        <w:t>Panelists:</w:t>
      </w:r>
      <w:r w:rsidRPr="00C54097">
        <w:rPr>
          <w:rFonts w:ascii="Times New Roman" w:hAnsi="Times New Roman" w:cs="Times New Roman"/>
          <w:sz w:val="24"/>
          <w:szCs w:val="24"/>
        </w:rPr>
        <w:tab/>
      </w:r>
    </w:p>
    <w:p w14:paraId="4948C368" w14:textId="077D35FD" w:rsidR="009D449C" w:rsidRPr="009D449C" w:rsidRDefault="009D449C" w:rsidP="006B47B6">
      <w:pPr>
        <w:pStyle w:val="ListParagraph"/>
        <w:numPr>
          <w:ilvl w:val="0"/>
          <w:numId w:val="13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24955600"/>
      <w:r w:rsidRPr="00C54097">
        <w:rPr>
          <w:rFonts w:ascii="Times New Roman" w:hAnsi="Times New Roman" w:cs="Times New Roman"/>
          <w:i/>
          <w:sz w:val="24"/>
          <w:szCs w:val="24"/>
        </w:rPr>
        <w:t>R. Lantz Croft</w:t>
      </w:r>
      <w:r w:rsidRPr="00C54097">
        <w:rPr>
          <w:rFonts w:ascii="Times New Roman" w:hAnsi="Times New Roman" w:cs="Times New Roman"/>
          <w:sz w:val="24"/>
          <w:szCs w:val="24"/>
        </w:rPr>
        <w:t>, News Operations Manager, WBRC-TV/Birmingham, AL.</w:t>
      </w:r>
    </w:p>
    <w:p w14:paraId="514A0A02" w14:textId="39D55C75" w:rsidR="006B47B6" w:rsidRPr="00C54097" w:rsidRDefault="00A8290A" w:rsidP="006B47B6">
      <w:pPr>
        <w:pStyle w:val="ListParagraph"/>
        <w:numPr>
          <w:ilvl w:val="0"/>
          <w:numId w:val="13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>Brett Jenkins</w:t>
      </w:r>
      <w:r w:rsidRPr="00C54097">
        <w:rPr>
          <w:rFonts w:ascii="Times New Roman" w:hAnsi="Times New Roman" w:cs="Times New Roman"/>
          <w:sz w:val="24"/>
          <w:szCs w:val="24"/>
        </w:rPr>
        <w:t xml:space="preserve">, Executive Vice President, Chief Technology </w:t>
      </w:r>
      <w:proofErr w:type="spellStart"/>
      <w:r w:rsidRPr="00C54097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54097">
        <w:rPr>
          <w:rFonts w:ascii="Times New Roman" w:hAnsi="Times New Roman" w:cs="Times New Roman"/>
          <w:sz w:val="24"/>
          <w:szCs w:val="24"/>
        </w:rPr>
        <w:t>, Nexstar Media Group, Inc.</w:t>
      </w:r>
    </w:p>
    <w:p w14:paraId="777B9D76" w14:textId="4FCDC45D" w:rsidR="006B47B6" w:rsidRPr="009D449C" w:rsidRDefault="009D449C" w:rsidP="009D449C">
      <w:pPr>
        <w:pStyle w:val="ListParagraph"/>
        <w:numPr>
          <w:ilvl w:val="0"/>
          <w:numId w:val="13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 xml:space="preserve">Christian Vogler, </w:t>
      </w:r>
      <w:r w:rsidRPr="00C54097">
        <w:rPr>
          <w:rFonts w:ascii="Times New Roman" w:hAnsi="Times New Roman" w:cs="Times New Roman"/>
          <w:sz w:val="24"/>
          <w:szCs w:val="24"/>
        </w:rPr>
        <w:t xml:space="preserve">Director, Technology Access Program, Gallaudet University </w:t>
      </w:r>
    </w:p>
    <w:p w14:paraId="6A90A2A9" w14:textId="10E2F003" w:rsidR="00221EA7" w:rsidRPr="00C54097" w:rsidRDefault="00A8290A" w:rsidP="006B47B6">
      <w:pPr>
        <w:pStyle w:val="ListParagraph"/>
        <w:numPr>
          <w:ilvl w:val="0"/>
          <w:numId w:val="13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>Kelly Williams</w:t>
      </w:r>
      <w:r w:rsidRPr="00C54097">
        <w:rPr>
          <w:rFonts w:ascii="Times New Roman" w:hAnsi="Times New Roman" w:cs="Times New Roman"/>
          <w:sz w:val="24"/>
          <w:szCs w:val="24"/>
        </w:rPr>
        <w:t>, Senior Director of Engineering and Technology Policy, National Association of Broadcasters</w:t>
      </w:r>
    </w:p>
    <w:bookmarkEnd w:id="1"/>
    <w:p w14:paraId="610E388C" w14:textId="77777777" w:rsidR="00932BCE" w:rsidRPr="00C54097" w:rsidRDefault="00932BCE" w:rsidP="00646E41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0B596" w14:textId="3059B3E1" w:rsidR="008A2167" w:rsidRPr="00C54097" w:rsidRDefault="009F12FD" w:rsidP="00721E8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>3:00</w:t>
      </w:r>
      <w:r w:rsidR="008A2167" w:rsidRPr="00C54097">
        <w:rPr>
          <w:rFonts w:ascii="Times New Roman" w:hAnsi="Times New Roman" w:cs="Times New Roman"/>
          <w:sz w:val="24"/>
          <w:szCs w:val="24"/>
        </w:rPr>
        <w:t xml:space="preserve"> p.m</w:t>
      </w:r>
      <w:r w:rsidR="007C22B4" w:rsidRPr="00C54097">
        <w:rPr>
          <w:rFonts w:ascii="Times New Roman" w:hAnsi="Times New Roman" w:cs="Times New Roman"/>
          <w:sz w:val="24"/>
          <w:szCs w:val="24"/>
        </w:rPr>
        <w:t>.</w:t>
      </w:r>
      <w:r w:rsidR="008A2167" w:rsidRPr="00C54097">
        <w:rPr>
          <w:rFonts w:ascii="Times New Roman" w:hAnsi="Times New Roman" w:cs="Times New Roman"/>
          <w:sz w:val="24"/>
          <w:szCs w:val="24"/>
        </w:rPr>
        <w:t xml:space="preserve">       </w:t>
      </w:r>
      <w:r w:rsidR="008A2167" w:rsidRPr="00C54097">
        <w:rPr>
          <w:rFonts w:ascii="Times New Roman" w:hAnsi="Times New Roman" w:cs="Times New Roman"/>
          <w:sz w:val="24"/>
          <w:szCs w:val="24"/>
        </w:rPr>
        <w:tab/>
      </w:r>
      <w:r w:rsidR="008A2167" w:rsidRPr="00C54097">
        <w:rPr>
          <w:rFonts w:ascii="Times New Roman" w:hAnsi="Times New Roman" w:cs="Times New Roman"/>
          <w:b/>
          <w:bCs/>
          <w:sz w:val="24"/>
          <w:szCs w:val="24"/>
        </w:rPr>
        <w:t>Break</w:t>
      </w:r>
    </w:p>
    <w:p w14:paraId="04E86BDD" w14:textId="77777777" w:rsidR="008A2167" w:rsidRPr="00C54097" w:rsidRDefault="008A2167" w:rsidP="002900E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D0C926" w14:textId="7B8BA9C7" w:rsidR="008A2167" w:rsidRPr="00C54097" w:rsidRDefault="009F12FD" w:rsidP="00721E8E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4097">
        <w:rPr>
          <w:rFonts w:ascii="Times New Roman" w:hAnsi="Times New Roman" w:cs="Times New Roman"/>
          <w:sz w:val="24"/>
          <w:szCs w:val="24"/>
        </w:rPr>
        <w:t>3:15</w:t>
      </w:r>
      <w:r w:rsidR="00FB5A36" w:rsidRPr="00C54097">
        <w:rPr>
          <w:rFonts w:ascii="Times New Roman" w:hAnsi="Times New Roman" w:cs="Times New Roman"/>
          <w:sz w:val="24"/>
          <w:szCs w:val="24"/>
        </w:rPr>
        <w:t xml:space="preserve"> </w:t>
      </w:r>
      <w:r w:rsidR="000E749E" w:rsidRPr="00C54097">
        <w:rPr>
          <w:rFonts w:ascii="Times New Roman" w:hAnsi="Times New Roman" w:cs="Times New Roman"/>
          <w:sz w:val="24"/>
          <w:szCs w:val="24"/>
        </w:rPr>
        <w:t xml:space="preserve">p.m.      </w:t>
      </w:r>
      <w:r w:rsidR="008A2167" w:rsidRPr="00C54097">
        <w:rPr>
          <w:rFonts w:ascii="Times New Roman" w:hAnsi="Times New Roman" w:cs="Times New Roman"/>
          <w:sz w:val="24"/>
          <w:szCs w:val="24"/>
        </w:rPr>
        <w:tab/>
      </w:r>
      <w:r w:rsidR="007C22B4" w:rsidRPr="00C54097">
        <w:rPr>
          <w:rFonts w:ascii="Times New Roman" w:hAnsi="Times New Roman" w:cs="Times New Roman"/>
          <w:b/>
          <w:bCs/>
          <w:sz w:val="24"/>
          <w:szCs w:val="24"/>
        </w:rPr>
        <w:t>Stakeholder Collaboration to Implement</w:t>
      </w:r>
      <w:r w:rsidR="001E4D6C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Enhanced </w:t>
      </w:r>
      <w:r w:rsidR="00E662C1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ENT </w:t>
      </w:r>
      <w:r w:rsidR="001E4D6C" w:rsidRPr="00C54097">
        <w:rPr>
          <w:rFonts w:ascii="Times New Roman" w:hAnsi="Times New Roman" w:cs="Times New Roman"/>
          <w:b/>
          <w:bCs/>
          <w:sz w:val="24"/>
          <w:szCs w:val="24"/>
        </w:rPr>
        <w:t>Best Practices</w:t>
      </w:r>
    </w:p>
    <w:p w14:paraId="4162CBFE" w14:textId="21FF9CE9" w:rsidR="00E662C1" w:rsidRPr="00C54097" w:rsidRDefault="00E662C1" w:rsidP="7EB7B174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6306" w:rsidRPr="00C54097">
        <w:rPr>
          <w:rFonts w:ascii="Times New Roman" w:hAnsi="Times New Roman" w:cs="Times New Roman"/>
          <w:sz w:val="24"/>
          <w:szCs w:val="24"/>
        </w:rPr>
        <w:tab/>
      </w:r>
      <w:r w:rsidRPr="00C54097">
        <w:rPr>
          <w:rFonts w:ascii="Times New Roman" w:hAnsi="Times New Roman" w:cs="Times New Roman"/>
          <w:sz w:val="24"/>
          <w:szCs w:val="24"/>
        </w:rPr>
        <w:t>Moderator</w:t>
      </w:r>
      <w:r w:rsidR="00221EA7" w:rsidRPr="00C5409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A76063" w:rsidRPr="00C54097">
        <w:rPr>
          <w:rFonts w:ascii="Times New Roman" w:hAnsi="Times New Roman" w:cs="Times New Roman"/>
          <w:i/>
          <w:iCs/>
          <w:sz w:val="24"/>
          <w:szCs w:val="24"/>
        </w:rPr>
        <w:t xml:space="preserve">Debra Patkin, </w:t>
      </w:r>
      <w:r w:rsidR="00A76063" w:rsidRPr="00C54097">
        <w:rPr>
          <w:rFonts w:ascii="Times New Roman" w:hAnsi="Times New Roman" w:cs="Times New Roman"/>
          <w:iCs/>
          <w:sz w:val="24"/>
          <w:szCs w:val="24"/>
        </w:rPr>
        <w:t>Attorney Advisor,</w:t>
      </w:r>
      <w:r w:rsidR="000E749E" w:rsidRPr="00C54097">
        <w:rPr>
          <w:rFonts w:ascii="Times New Roman" w:hAnsi="Times New Roman" w:cs="Times New Roman"/>
          <w:iCs/>
          <w:sz w:val="24"/>
          <w:szCs w:val="24"/>
        </w:rPr>
        <w:t xml:space="preserve"> DRO, CGB</w:t>
      </w:r>
    </w:p>
    <w:p w14:paraId="45C9AFA3" w14:textId="00AA23A0" w:rsidR="00721E8E" w:rsidRPr="00DC7641" w:rsidRDefault="00DC7641" w:rsidP="00721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641">
        <w:rPr>
          <w:rFonts w:ascii="Times New Roman" w:hAnsi="Times New Roman" w:cs="Times New Roman"/>
          <w:sz w:val="24"/>
          <w:szCs w:val="24"/>
        </w:rPr>
        <w:tab/>
      </w:r>
      <w:r w:rsidRPr="00DC76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Panelists:</w:t>
      </w:r>
    </w:p>
    <w:p w14:paraId="6BDE0AAE" w14:textId="77777777" w:rsidR="00BC43F2" w:rsidRPr="00C54097" w:rsidRDefault="00BC43F2" w:rsidP="00BC43F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>Zainab Alkebsi</w:t>
      </w:r>
      <w:r w:rsidRPr="00C54097">
        <w:rPr>
          <w:rFonts w:ascii="Times New Roman" w:hAnsi="Times New Roman" w:cs="Times New Roman"/>
          <w:sz w:val="24"/>
          <w:szCs w:val="24"/>
        </w:rPr>
        <w:t>, Policy Counsel, National Association of the Deaf</w:t>
      </w:r>
    </w:p>
    <w:p w14:paraId="54376301" w14:textId="4D57E4DB" w:rsidR="00BC43F2" w:rsidRPr="00BC43F2" w:rsidRDefault="006957A6" w:rsidP="00F605F9">
      <w:pPr>
        <w:pStyle w:val="ListParagraph"/>
        <w:numPr>
          <w:ilvl w:val="0"/>
          <w:numId w:val="10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>Dan Carpenter</w:t>
      </w:r>
      <w:r w:rsidRPr="00C54097">
        <w:rPr>
          <w:rFonts w:ascii="Times New Roman" w:hAnsi="Times New Roman" w:cs="Times New Roman"/>
          <w:sz w:val="24"/>
          <w:szCs w:val="24"/>
        </w:rPr>
        <w:t>, Regional Engineering Manager, Sinclair Broadcast Group</w:t>
      </w:r>
    </w:p>
    <w:p w14:paraId="7D9604C3" w14:textId="24161B39" w:rsidR="006957A6" w:rsidRPr="006957A6" w:rsidRDefault="006957A6" w:rsidP="006957A6">
      <w:pPr>
        <w:pStyle w:val="ListParagraph"/>
        <w:numPr>
          <w:ilvl w:val="0"/>
          <w:numId w:val="10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>Lise Hamlin</w:t>
      </w:r>
      <w:r w:rsidRPr="00C54097">
        <w:rPr>
          <w:rFonts w:ascii="Times New Roman" w:hAnsi="Times New Roman" w:cs="Times New Roman"/>
          <w:sz w:val="24"/>
          <w:szCs w:val="24"/>
        </w:rPr>
        <w:t>, Director of Public Policy, Hearing Loss Association of America</w:t>
      </w:r>
    </w:p>
    <w:p w14:paraId="367C6492" w14:textId="66354B24" w:rsidR="25F781D3" w:rsidRDefault="00A8290A" w:rsidP="00F605F9">
      <w:pPr>
        <w:pStyle w:val="ListParagraph"/>
        <w:numPr>
          <w:ilvl w:val="0"/>
          <w:numId w:val="10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>Joshua Pila</w:t>
      </w:r>
      <w:r w:rsidRPr="00C54097">
        <w:rPr>
          <w:rFonts w:ascii="Times New Roman" w:hAnsi="Times New Roman" w:cs="Times New Roman"/>
          <w:sz w:val="24"/>
          <w:szCs w:val="24"/>
        </w:rPr>
        <w:t>, General Counsel, Local Media, Meredith Corporation</w:t>
      </w:r>
    </w:p>
    <w:p w14:paraId="0A33D151" w14:textId="09B88C59" w:rsidR="25F781D3" w:rsidRPr="006957A6" w:rsidRDefault="006957A6" w:rsidP="006957A6">
      <w:pPr>
        <w:pStyle w:val="ListParagraph"/>
        <w:numPr>
          <w:ilvl w:val="0"/>
          <w:numId w:val="10"/>
        </w:num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i/>
          <w:sz w:val="24"/>
          <w:szCs w:val="24"/>
        </w:rPr>
        <w:t>Claude Stout</w:t>
      </w:r>
      <w:r w:rsidRPr="00C54097">
        <w:rPr>
          <w:rFonts w:ascii="Times New Roman" w:hAnsi="Times New Roman" w:cs="Times New Roman"/>
          <w:sz w:val="24"/>
          <w:szCs w:val="24"/>
        </w:rPr>
        <w:t>, Executive Director, Telecommunications for the Deaf and Hard of Hearing, Inc.</w:t>
      </w:r>
    </w:p>
    <w:p w14:paraId="7D1029F7" w14:textId="77777777" w:rsidR="00E662C1" w:rsidRPr="00C54097" w:rsidRDefault="00E662C1" w:rsidP="002D76A4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C317E4B" w14:textId="755D0298" w:rsidR="00CE41EF" w:rsidRPr="00C54097" w:rsidRDefault="009F12FD" w:rsidP="25F781D3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>4:</w:t>
      </w:r>
      <w:r w:rsidR="00E27E33" w:rsidRPr="00C54097">
        <w:rPr>
          <w:rFonts w:ascii="Times New Roman" w:hAnsi="Times New Roman" w:cs="Times New Roman"/>
          <w:sz w:val="24"/>
          <w:szCs w:val="24"/>
        </w:rPr>
        <w:t>30</w:t>
      </w:r>
      <w:r w:rsidR="00B07DB4" w:rsidRPr="00C54097">
        <w:rPr>
          <w:rFonts w:ascii="Times New Roman" w:hAnsi="Times New Roman" w:cs="Times New Roman"/>
          <w:sz w:val="24"/>
          <w:szCs w:val="24"/>
        </w:rPr>
        <w:t xml:space="preserve"> </w:t>
      </w:r>
      <w:r w:rsidR="00A12660" w:rsidRPr="00C54097">
        <w:rPr>
          <w:rFonts w:ascii="Times New Roman" w:hAnsi="Times New Roman" w:cs="Times New Roman"/>
          <w:sz w:val="24"/>
          <w:szCs w:val="24"/>
        </w:rPr>
        <w:t xml:space="preserve">p.m.    </w:t>
      </w:r>
      <w:r w:rsidR="00A12660" w:rsidRPr="00C54097">
        <w:rPr>
          <w:rFonts w:ascii="Times New Roman" w:hAnsi="Times New Roman" w:cs="Times New Roman"/>
          <w:sz w:val="24"/>
          <w:szCs w:val="24"/>
        </w:rPr>
        <w:tab/>
      </w:r>
      <w:r w:rsidR="00A12660" w:rsidRPr="00C54097">
        <w:rPr>
          <w:rFonts w:ascii="Times New Roman" w:hAnsi="Times New Roman" w:cs="Times New Roman"/>
          <w:b/>
          <w:bCs/>
          <w:sz w:val="24"/>
          <w:szCs w:val="24"/>
        </w:rPr>
        <w:t>Closing Remarks</w:t>
      </w:r>
      <w:r w:rsidR="00D077B4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&amp; Adjourn</w:t>
      </w:r>
      <w:r w:rsidR="00A42F41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65B18" w:rsidRPr="00C54097">
        <w:rPr>
          <w:rFonts w:ascii="Times New Roman" w:hAnsi="Times New Roman" w:cs="Times New Roman"/>
          <w:b/>
          <w:sz w:val="24"/>
          <w:szCs w:val="24"/>
        </w:rPr>
        <w:tab/>
      </w:r>
    </w:p>
    <w:p w14:paraId="4BC6EF2F" w14:textId="12E1991B" w:rsidR="00E65B18" w:rsidRPr="00C54097" w:rsidRDefault="00CE41EF" w:rsidP="7EB7B174">
      <w:pPr>
        <w:tabs>
          <w:tab w:val="left" w:pos="1440"/>
          <w:tab w:val="right" w:pos="1008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C54097">
        <w:rPr>
          <w:rFonts w:ascii="Times New Roman" w:hAnsi="Times New Roman" w:cs="Times New Roman"/>
          <w:b/>
          <w:sz w:val="24"/>
          <w:szCs w:val="24"/>
        </w:rPr>
        <w:tab/>
      </w:r>
      <w:r w:rsidR="00A8290A" w:rsidRPr="00C54097">
        <w:rPr>
          <w:rFonts w:ascii="Times New Roman" w:hAnsi="Times New Roman" w:cs="Times New Roman"/>
          <w:i/>
          <w:iCs/>
          <w:sz w:val="24"/>
          <w:szCs w:val="24"/>
        </w:rPr>
        <w:t>Theodore Marcus</w:t>
      </w:r>
      <w:r w:rsidR="00C248D9" w:rsidRPr="00C54097">
        <w:rPr>
          <w:rFonts w:ascii="Times New Roman" w:hAnsi="Times New Roman" w:cs="Times New Roman"/>
          <w:sz w:val="24"/>
          <w:szCs w:val="24"/>
        </w:rPr>
        <w:t xml:space="preserve">, </w:t>
      </w:r>
      <w:r w:rsidR="00A8290A" w:rsidRPr="00C54097">
        <w:rPr>
          <w:rFonts w:ascii="Times New Roman" w:hAnsi="Times New Roman" w:cs="Times New Roman"/>
          <w:sz w:val="24"/>
          <w:szCs w:val="24"/>
        </w:rPr>
        <w:t xml:space="preserve">Deputy </w:t>
      </w:r>
      <w:r w:rsidR="00382179" w:rsidRPr="00C54097">
        <w:rPr>
          <w:rFonts w:ascii="Times New Roman" w:hAnsi="Times New Roman" w:cs="Times New Roman"/>
          <w:sz w:val="24"/>
          <w:szCs w:val="24"/>
        </w:rPr>
        <w:t>Chief</w:t>
      </w:r>
      <w:r w:rsidR="00C248D9" w:rsidRPr="00C54097">
        <w:rPr>
          <w:rFonts w:ascii="Times New Roman" w:hAnsi="Times New Roman" w:cs="Times New Roman"/>
          <w:sz w:val="24"/>
          <w:szCs w:val="24"/>
        </w:rPr>
        <w:t xml:space="preserve">, </w:t>
      </w:r>
      <w:r w:rsidR="002D76A4" w:rsidRPr="00C54097">
        <w:rPr>
          <w:rFonts w:ascii="Times New Roman" w:hAnsi="Times New Roman" w:cs="Times New Roman"/>
          <w:sz w:val="24"/>
          <w:szCs w:val="24"/>
        </w:rPr>
        <w:t>DRO</w:t>
      </w:r>
      <w:r w:rsidR="006E14E2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E14E2" w:rsidRPr="00C54097">
        <w:rPr>
          <w:rFonts w:ascii="Times New Roman" w:hAnsi="Times New Roman" w:cs="Times New Roman"/>
          <w:sz w:val="24"/>
          <w:szCs w:val="24"/>
        </w:rPr>
        <w:t>CGB</w:t>
      </w:r>
      <w:r w:rsidR="00FA6A80" w:rsidRPr="00C540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29D2C8EC" w14:textId="291B358A" w:rsidR="00187F07" w:rsidRPr="00C54097" w:rsidRDefault="00E65B18" w:rsidP="00CE41EF">
      <w:pPr>
        <w:tabs>
          <w:tab w:val="left" w:pos="14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97">
        <w:rPr>
          <w:rFonts w:ascii="Times New Roman" w:hAnsi="Times New Roman" w:cs="Times New Roman"/>
          <w:sz w:val="24"/>
          <w:szCs w:val="24"/>
        </w:rPr>
        <w:tab/>
      </w:r>
    </w:p>
    <w:p w14:paraId="1672E053" w14:textId="07E424EC" w:rsidR="008B3FC4" w:rsidRPr="00C54097" w:rsidRDefault="008B3FC4" w:rsidP="25F781D3">
      <w:pPr>
        <w:tabs>
          <w:tab w:val="left" w:pos="1440"/>
          <w:tab w:val="center" w:pos="50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8B3FC4" w:rsidRPr="00C54097" w:rsidSect="00E76D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1080" w:bottom="1080" w:left="108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DD8D" w14:textId="77777777" w:rsidR="0068501B" w:rsidRDefault="0068501B" w:rsidP="005F7F5A">
      <w:pPr>
        <w:spacing w:after="0" w:line="240" w:lineRule="auto"/>
      </w:pPr>
      <w:r>
        <w:separator/>
      </w:r>
    </w:p>
  </w:endnote>
  <w:endnote w:type="continuationSeparator" w:id="0">
    <w:p w14:paraId="1E0B0585" w14:textId="77777777" w:rsidR="0068501B" w:rsidRDefault="0068501B" w:rsidP="005F7F5A">
      <w:pPr>
        <w:spacing w:after="0" w:line="240" w:lineRule="auto"/>
      </w:pPr>
      <w:r>
        <w:continuationSeparator/>
      </w:r>
    </w:p>
  </w:endnote>
  <w:endnote w:type="continuationNotice" w:id="1">
    <w:p w14:paraId="47488D9C" w14:textId="77777777" w:rsidR="0068501B" w:rsidRDefault="00685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6CEB" w14:textId="77777777" w:rsidR="005F7F5A" w:rsidRDefault="005F7F5A" w:rsidP="005F7F5A">
    <w:pPr>
      <w:jc w:val="center"/>
    </w:pPr>
    <w:r>
      <w:rPr>
        <w:sz w:val="18"/>
        <w:szCs w:val="18"/>
      </w:rPr>
      <w:t>Please note that actual times may vary from those set forth in this agenda.</w:t>
    </w:r>
  </w:p>
  <w:p w14:paraId="72B835D4" w14:textId="77777777" w:rsidR="005F7F5A" w:rsidRDefault="005F7F5A" w:rsidP="005F7F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DD63" w14:textId="77777777" w:rsidR="0068501B" w:rsidRDefault="0068501B" w:rsidP="005F7F5A">
      <w:pPr>
        <w:spacing w:after="0" w:line="240" w:lineRule="auto"/>
      </w:pPr>
      <w:r>
        <w:separator/>
      </w:r>
    </w:p>
  </w:footnote>
  <w:footnote w:type="continuationSeparator" w:id="0">
    <w:p w14:paraId="781C23FC" w14:textId="77777777" w:rsidR="0068501B" w:rsidRDefault="0068501B" w:rsidP="005F7F5A">
      <w:pPr>
        <w:spacing w:after="0" w:line="240" w:lineRule="auto"/>
      </w:pPr>
      <w:r>
        <w:continuationSeparator/>
      </w:r>
    </w:p>
  </w:footnote>
  <w:footnote w:type="continuationNotice" w:id="1">
    <w:p w14:paraId="3284373A" w14:textId="77777777" w:rsidR="0068501B" w:rsidRDefault="00685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C3D8" w14:textId="3FC6600F" w:rsidR="009609A5" w:rsidRDefault="00960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9ADC" w14:textId="385FE548" w:rsidR="009609A5" w:rsidRDefault="00960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FC89" w14:textId="39C1181A" w:rsidR="009609A5" w:rsidRDefault="00960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169"/>
    <w:multiLevelType w:val="hybridMultilevel"/>
    <w:tmpl w:val="1BF27E9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CF0822"/>
    <w:multiLevelType w:val="hybridMultilevel"/>
    <w:tmpl w:val="43DC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0214"/>
    <w:multiLevelType w:val="hybridMultilevel"/>
    <w:tmpl w:val="6DB2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28"/>
    <w:multiLevelType w:val="hybridMultilevel"/>
    <w:tmpl w:val="42FE7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7F7507"/>
    <w:multiLevelType w:val="hybridMultilevel"/>
    <w:tmpl w:val="A3963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7FB5698"/>
    <w:multiLevelType w:val="hybridMultilevel"/>
    <w:tmpl w:val="A2E00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C64BA1"/>
    <w:multiLevelType w:val="hybridMultilevel"/>
    <w:tmpl w:val="41826F1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AD5D21"/>
    <w:multiLevelType w:val="hybridMultilevel"/>
    <w:tmpl w:val="F3222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AE6ABA"/>
    <w:multiLevelType w:val="hybridMultilevel"/>
    <w:tmpl w:val="F4F05962"/>
    <w:lvl w:ilvl="0" w:tplc="EC587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160C"/>
    <w:multiLevelType w:val="hybridMultilevel"/>
    <w:tmpl w:val="5F7C9654"/>
    <w:lvl w:ilvl="0" w:tplc="D7FA2E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532EE8"/>
    <w:multiLevelType w:val="hybridMultilevel"/>
    <w:tmpl w:val="71CE4A2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926E70"/>
    <w:multiLevelType w:val="hybridMultilevel"/>
    <w:tmpl w:val="0BBE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14D37"/>
    <w:multiLevelType w:val="hybridMultilevel"/>
    <w:tmpl w:val="DA429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5D799C"/>
    <w:multiLevelType w:val="hybridMultilevel"/>
    <w:tmpl w:val="4D3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8C"/>
    <w:rsid w:val="00031344"/>
    <w:rsid w:val="000351FA"/>
    <w:rsid w:val="000548B1"/>
    <w:rsid w:val="000613FC"/>
    <w:rsid w:val="0007065E"/>
    <w:rsid w:val="00072C9D"/>
    <w:rsid w:val="00084F2B"/>
    <w:rsid w:val="00094D7B"/>
    <w:rsid w:val="000E13DC"/>
    <w:rsid w:val="000E749E"/>
    <w:rsid w:val="000E7E02"/>
    <w:rsid w:val="001022C4"/>
    <w:rsid w:val="00107C70"/>
    <w:rsid w:val="00114629"/>
    <w:rsid w:val="00176A28"/>
    <w:rsid w:val="00187F07"/>
    <w:rsid w:val="001B6B29"/>
    <w:rsid w:val="001C0905"/>
    <w:rsid w:val="001E4AB3"/>
    <w:rsid w:val="001E4D6C"/>
    <w:rsid w:val="001E63CD"/>
    <w:rsid w:val="001E7223"/>
    <w:rsid w:val="001F4E36"/>
    <w:rsid w:val="001F50DE"/>
    <w:rsid w:val="0020479B"/>
    <w:rsid w:val="002217A5"/>
    <w:rsid w:val="00221EA7"/>
    <w:rsid w:val="002468E8"/>
    <w:rsid w:val="00260671"/>
    <w:rsid w:val="00262B3A"/>
    <w:rsid w:val="002763F8"/>
    <w:rsid w:val="002860A8"/>
    <w:rsid w:val="002900E1"/>
    <w:rsid w:val="00292835"/>
    <w:rsid w:val="002D5000"/>
    <w:rsid w:val="002D671E"/>
    <w:rsid w:val="002D6AA1"/>
    <w:rsid w:val="002D76A4"/>
    <w:rsid w:val="002E185B"/>
    <w:rsid w:val="002E4742"/>
    <w:rsid w:val="003018DC"/>
    <w:rsid w:val="003107E5"/>
    <w:rsid w:val="00315304"/>
    <w:rsid w:val="00350E15"/>
    <w:rsid w:val="00363596"/>
    <w:rsid w:val="003751EB"/>
    <w:rsid w:val="00382179"/>
    <w:rsid w:val="003A021F"/>
    <w:rsid w:val="003B710B"/>
    <w:rsid w:val="003C14BD"/>
    <w:rsid w:val="003C1A39"/>
    <w:rsid w:val="003D4B15"/>
    <w:rsid w:val="003F224A"/>
    <w:rsid w:val="003F3239"/>
    <w:rsid w:val="003F7AA4"/>
    <w:rsid w:val="003F7DC2"/>
    <w:rsid w:val="0040119B"/>
    <w:rsid w:val="00480E9A"/>
    <w:rsid w:val="004867AF"/>
    <w:rsid w:val="004944D2"/>
    <w:rsid w:val="004B623B"/>
    <w:rsid w:val="004C6742"/>
    <w:rsid w:val="004D1ABE"/>
    <w:rsid w:val="004D774D"/>
    <w:rsid w:val="004E1B67"/>
    <w:rsid w:val="004E7751"/>
    <w:rsid w:val="00514E4B"/>
    <w:rsid w:val="00531E6F"/>
    <w:rsid w:val="00545080"/>
    <w:rsid w:val="00550AAA"/>
    <w:rsid w:val="005561E5"/>
    <w:rsid w:val="005701BF"/>
    <w:rsid w:val="005910C7"/>
    <w:rsid w:val="00595814"/>
    <w:rsid w:val="005A213A"/>
    <w:rsid w:val="005C3E56"/>
    <w:rsid w:val="005D2EDC"/>
    <w:rsid w:val="005F7F5A"/>
    <w:rsid w:val="006066B3"/>
    <w:rsid w:val="006141D0"/>
    <w:rsid w:val="006468BC"/>
    <w:rsid w:val="00646E41"/>
    <w:rsid w:val="00647489"/>
    <w:rsid w:val="00650586"/>
    <w:rsid w:val="00666534"/>
    <w:rsid w:val="00674B0F"/>
    <w:rsid w:val="0068501B"/>
    <w:rsid w:val="006957A6"/>
    <w:rsid w:val="006A1AE3"/>
    <w:rsid w:val="006B1511"/>
    <w:rsid w:val="006B47B6"/>
    <w:rsid w:val="006D26C8"/>
    <w:rsid w:val="006E14E2"/>
    <w:rsid w:val="006E15CD"/>
    <w:rsid w:val="006F0983"/>
    <w:rsid w:val="006F0ADD"/>
    <w:rsid w:val="006F7F19"/>
    <w:rsid w:val="00721E8E"/>
    <w:rsid w:val="0073574D"/>
    <w:rsid w:val="00745F4E"/>
    <w:rsid w:val="00764A08"/>
    <w:rsid w:val="00773264"/>
    <w:rsid w:val="00787A70"/>
    <w:rsid w:val="007A1D6F"/>
    <w:rsid w:val="007C22B4"/>
    <w:rsid w:val="007D6E3B"/>
    <w:rsid w:val="00804A8C"/>
    <w:rsid w:val="00804F26"/>
    <w:rsid w:val="00823A4E"/>
    <w:rsid w:val="00836C5E"/>
    <w:rsid w:val="0086189D"/>
    <w:rsid w:val="00886380"/>
    <w:rsid w:val="008A2167"/>
    <w:rsid w:val="008B19F8"/>
    <w:rsid w:val="008B3FC4"/>
    <w:rsid w:val="008C3C4E"/>
    <w:rsid w:val="008D5C0D"/>
    <w:rsid w:val="008E5CCD"/>
    <w:rsid w:val="008E5D2A"/>
    <w:rsid w:val="00912AD5"/>
    <w:rsid w:val="00932BCE"/>
    <w:rsid w:val="0094393E"/>
    <w:rsid w:val="0094799A"/>
    <w:rsid w:val="009551C2"/>
    <w:rsid w:val="00957359"/>
    <w:rsid w:val="009609A5"/>
    <w:rsid w:val="0096776A"/>
    <w:rsid w:val="00990F69"/>
    <w:rsid w:val="0099749F"/>
    <w:rsid w:val="009A4AC3"/>
    <w:rsid w:val="009C0EC7"/>
    <w:rsid w:val="009C489F"/>
    <w:rsid w:val="009D0494"/>
    <w:rsid w:val="009D449C"/>
    <w:rsid w:val="009E59A4"/>
    <w:rsid w:val="009F12FD"/>
    <w:rsid w:val="00A12660"/>
    <w:rsid w:val="00A1357F"/>
    <w:rsid w:val="00A15A6F"/>
    <w:rsid w:val="00A31CE8"/>
    <w:rsid w:val="00A42F41"/>
    <w:rsid w:val="00A44EE2"/>
    <w:rsid w:val="00A737E1"/>
    <w:rsid w:val="00A76063"/>
    <w:rsid w:val="00A7615F"/>
    <w:rsid w:val="00A8290A"/>
    <w:rsid w:val="00A86306"/>
    <w:rsid w:val="00AA079F"/>
    <w:rsid w:val="00AA125E"/>
    <w:rsid w:val="00AB24E8"/>
    <w:rsid w:val="00AC013F"/>
    <w:rsid w:val="00AC1895"/>
    <w:rsid w:val="00AD0A23"/>
    <w:rsid w:val="00AD4FBB"/>
    <w:rsid w:val="00AD5506"/>
    <w:rsid w:val="00AE3E81"/>
    <w:rsid w:val="00AE7F96"/>
    <w:rsid w:val="00AF3BBA"/>
    <w:rsid w:val="00B07DB4"/>
    <w:rsid w:val="00B17B11"/>
    <w:rsid w:val="00B20019"/>
    <w:rsid w:val="00B47CB3"/>
    <w:rsid w:val="00B54BFD"/>
    <w:rsid w:val="00B6478A"/>
    <w:rsid w:val="00B67F2F"/>
    <w:rsid w:val="00B77446"/>
    <w:rsid w:val="00B7773F"/>
    <w:rsid w:val="00BA6772"/>
    <w:rsid w:val="00BB0658"/>
    <w:rsid w:val="00BC07B9"/>
    <w:rsid w:val="00BC43F2"/>
    <w:rsid w:val="00BC7180"/>
    <w:rsid w:val="00BC7D8C"/>
    <w:rsid w:val="00BD0959"/>
    <w:rsid w:val="00BF07BA"/>
    <w:rsid w:val="00BF7E7D"/>
    <w:rsid w:val="00C043DE"/>
    <w:rsid w:val="00C10E81"/>
    <w:rsid w:val="00C248D9"/>
    <w:rsid w:val="00C31F6B"/>
    <w:rsid w:val="00C458F0"/>
    <w:rsid w:val="00C512B7"/>
    <w:rsid w:val="00C54097"/>
    <w:rsid w:val="00C563D8"/>
    <w:rsid w:val="00C624ED"/>
    <w:rsid w:val="00C7597D"/>
    <w:rsid w:val="00C90C50"/>
    <w:rsid w:val="00CB7609"/>
    <w:rsid w:val="00CE41EF"/>
    <w:rsid w:val="00CE47F4"/>
    <w:rsid w:val="00CF61E8"/>
    <w:rsid w:val="00D077B4"/>
    <w:rsid w:val="00D106BF"/>
    <w:rsid w:val="00D6629F"/>
    <w:rsid w:val="00D71A18"/>
    <w:rsid w:val="00D728AF"/>
    <w:rsid w:val="00D73262"/>
    <w:rsid w:val="00D761E8"/>
    <w:rsid w:val="00D82C4D"/>
    <w:rsid w:val="00DC7641"/>
    <w:rsid w:val="00DE003E"/>
    <w:rsid w:val="00E15728"/>
    <w:rsid w:val="00E24C1E"/>
    <w:rsid w:val="00E27E33"/>
    <w:rsid w:val="00E46063"/>
    <w:rsid w:val="00E60B58"/>
    <w:rsid w:val="00E65B18"/>
    <w:rsid w:val="00E662C1"/>
    <w:rsid w:val="00E76DFE"/>
    <w:rsid w:val="00E77540"/>
    <w:rsid w:val="00EB61F0"/>
    <w:rsid w:val="00EB6D79"/>
    <w:rsid w:val="00F01933"/>
    <w:rsid w:val="00F02582"/>
    <w:rsid w:val="00F42F22"/>
    <w:rsid w:val="00F438E6"/>
    <w:rsid w:val="00F53446"/>
    <w:rsid w:val="00F858CF"/>
    <w:rsid w:val="00F955AB"/>
    <w:rsid w:val="00FA6A80"/>
    <w:rsid w:val="00FB5A36"/>
    <w:rsid w:val="00FD11F7"/>
    <w:rsid w:val="00FD4D05"/>
    <w:rsid w:val="00FF5596"/>
    <w:rsid w:val="00FF6F94"/>
    <w:rsid w:val="25F781D3"/>
    <w:rsid w:val="6923ED9B"/>
    <w:rsid w:val="6A0E577C"/>
    <w:rsid w:val="7EB7B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FE161"/>
  <w15:chartTrackingRefBased/>
  <w15:docId w15:val="{FE6CC67C-7665-4B49-B0B8-22AFE23B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F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0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01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5A"/>
  </w:style>
  <w:style w:type="paragraph" w:styleId="Footer">
    <w:name w:val="footer"/>
    <w:basedOn w:val="Normal"/>
    <w:link w:val="FooterChar"/>
    <w:uiPriority w:val="99"/>
    <w:unhideWhenUsed/>
    <w:rsid w:val="005F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28EF-A551-4F9F-8727-CEB18C0D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VANDELOOP, LINDA S</dc:creator>
  <cp:keywords/>
  <dc:description/>
  <cp:lastModifiedBy>Debra Patkin</cp:lastModifiedBy>
  <cp:revision>2</cp:revision>
  <cp:lastPrinted>2019-01-03T15:33:00Z</cp:lastPrinted>
  <dcterms:created xsi:type="dcterms:W3CDTF">2019-04-05T12:57:00Z</dcterms:created>
  <dcterms:modified xsi:type="dcterms:W3CDTF">2019-04-05T12:57:00Z</dcterms:modified>
</cp:coreProperties>
</file>