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F6B15" w:rsidRDefault="00523564">
      <w:pPr>
        <w:jc w:val="center"/>
        <w:rPr>
          <w:b/>
          <w:sz w:val="24"/>
          <w:szCs w:val="24"/>
        </w:rPr>
      </w:pPr>
      <w:r>
        <w:rPr>
          <w:b/>
          <w:sz w:val="24"/>
          <w:szCs w:val="24"/>
        </w:rPr>
        <w:t>Emergency Connectivity Fund Partner Social (English)</w:t>
      </w:r>
    </w:p>
    <w:p w14:paraId="00000002" w14:textId="77777777" w:rsidR="00DF6B15" w:rsidRDefault="00DF6B15"/>
    <w:p w14:paraId="00000003" w14:textId="77777777" w:rsidR="00DF6B15" w:rsidRDefault="00523564">
      <w:pPr>
        <w:rPr>
          <w:sz w:val="24"/>
          <w:szCs w:val="24"/>
        </w:rPr>
      </w:pPr>
      <w:r>
        <w:rPr>
          <w:sz w:val="24"/>
          <w:szCs w:val="24"/>
        </w:rPr>
        <w:t>Let’s work together to bridge the #DigitalDivide and close the #HomeworkGap. The application window for the @FCC’s Emergency Connectivity Fund is now open. For more info on the program and how schools and libraries can apply, visit: https://go.usa.gov/x6Bs</w:t>
      </w:r>
      <w:r>
        <w:rPr>
          <w:sz w:val="24"/>
          <w:szCs w:val="24"/>
        </w:rPr>
        <w:t>Z #AmericanRescuePlan (Twitter)</w:t>
      </w:r>
    </w:p>
    <w:p w14:paraId="00000004" w14:textId="77777777" w:rsidR="00DF6B15" w:rsidRDefault="00523564">
      <w:pPr>
        <w:rPr>
          <w:sz w:val="24"/>
          <w:szCs w:val="24"/>
        </w:rPr>
      </w:pPr>
      <w:r>
        <w:rPr>
          <w:sz w:val="24"/>
          <w:szCs w:val="24"/>
        </w:rPr>
        <w:t xml:space="preserve"> </w:t>
      </w:r>
    </w:p>
    <w:p w14:paraId="00000005" w14:textId="77777777" w:rsidR="00DF6B15" w:rsidRDefault="00523564">
      <w:pPr>
        <w:rPr>
          <w:sz w:val="24"/>
          <w:szCs w:val="24"/>
        </w:rPr>
      </w:pPr>
      <w:r>
        <w:rPr>
          <w:sz w:val="24"/>
          <w:szCs w:val="24"/>
        </w:rPr>
        <w:t>Help us bridge the digital divide and close the Homework Gap. The application window for the</w:t>
      </w:r>
    </w:p>
    <w:p w14:paraId="00000006" w14:textId="77777777" w:rsidR="00DF6B15" w:rsidRDefault="00523564">
      <w:pPr>
        <w:rPr>
          <w:sz w:val="24"/>
          <w:szCs w:val="24"/>
        </w:rPr>
      </w:pPr>
      <w:r>
        <w:rPr>
          <w:sz w:val="24"/>
          <w:szCs w:val="24"/>
        </w:rPr>
        <w:t>FCC’s new Emergency Connectivity Fund is now open. For more info on the program and</w:t>
      </w:r>
    </w:p>
    <w:p w14:paraId="00000007" w14:textId="77777777" w:rsidR="00DF6B15" w:rsidRDefault="00523564">
      <w:pPr>
        <w:rPr>
          <w:sz w:val="24"/>
          <w:szCs w:val="24"/>
        </w:rPr>
      </w:pPr>
      <w:r>
        <w:rPr>
          <w:sz w:val="24"/>
          <w:szCs w:val="24"/>
        </w:rPr>
        <w:t>how schools and libraries can apply, please v</w:t>
      </w:r>
      <w:r>
        <w:rPr>
          <w:sz w:val="24"/>
          <w:szCs w:val="24"/>
        </w:rPr>
        <w:t>isit: https://go.usa.gov/x6BsZ #AmericanRescuePlan</w:t>
      </w:r>
    </w:p>
    <w:p w14:paraId="00000008" w14:textId="77777777" w:rsidR="00DF6B15" w:rsidRDefault="00523564">
      <w:pPr>
        <w:rPr>
          <w:sz w:val="24"/>
          <w:szCs w:val="24"/>
        </w:rPr>
      </w:pPr>
      <w:r>
        <w:rPr>
          <w:sz w:val="24"/>
          <w:szCs w:val="24"/>
        </w:rPr>
        <w:t>#BroadbandForAll (Facebook)</w:t>
      </w:r>
    </w:p>
    <w:p w14:paraId="00000009" w14:textId="77777777" w:rsidR="00DF6B15" w:rsidRDefault="00523564">
      <w:pPr>
        <w:rPr>
          <w:sz w:val="24"/>
          <w:szCs w:val="24"/>
        </w:rPr>
      </w:pPr>
      <w:r>
        <w:rPr>
          <w:sz w:val="24"/>
          <w:szCs w:val="24"/>
        </w:rPr>
        <w:t xml:space="preserve"> </w:t>
      </w:r>
    </w:p>
    <w:p w14:paraId="0000000A" w14:textId="77777777" w:rsidR="00DF6B15" w:rsidRDefault="00523564">
      <w:pPr>
        <w:rPr>
          <w:sz w:val="24"/>
          <w:szCs w:val="24"/>
        </w:rPr>
      </w:pPr>
      <w:r>
        <w:rPr>
          <w:sz w:val="24"/>
          <w:szCs w:val="24"/>
        </w:rPr>
        <w:t>The @FCC’s Emergency Connectivity Fund will reimburse schools and libraries a maximum of $400 for each laptop or tablet, and a maximum of $250 for #WiFi hotpots to help connec</w:t>
      </w:r>
      <w:r>
        <w:rPr>
          <w:sz w:val="24"/>
          <w:szCs w:val="24"/>
        </w:rPr>
        <w:t>t their communities. Learn more about the program: https://go.usa.gov/x6BsZ #AmericanRescuePlan (Twitter)</w:t>
      </w:r>
    </w:p>
    <w:p w14:paraId="0000000B" w14:textId="77777777" w:rsidR="00DF6B15" w:rsidRDefault="00523564">
      <w:pPr>
        <w:rPr>
          <w:sz w:val="24"/>
          <w:szCs w:val="24"/>
        </w:rPr>
      </w:pPr>
      <w:r>
        <w:rPr>
          <w:sz w:val="24"/>
          <w:szCs w:val="24"/>
        </w:rPr>
        <w:t xml:space="preserve">  </w:t>
      </w:r>
    </w:p>
    <w:p w14:paraId="0000000C" w14:textId="77777777" w:rsidR="00DF6B15" w:rsidRDefault="00523564">
      <w:pPr>
        <w:rPr>
          <w:sz w:val="24"/>
          <w:szCs w:val="24"/>
        </w:rPr>
      </w:pPr>
      <w:r>
        <w:rPr>
          <w:sz w:val="24"/>
          <w:szCs w:val="24"/>
        </w:rPr>
        <w:t>We want to make sure that everyone has access to #broadband for remote learning. Learn about the @FCC’s Emergency Connectivity Fund that helps scho</w:t>
      </w:r>
      <w:r>
        <w:rPr>
          <w:sz w:val="24"/>
          <w:szCs w:val="24"/>
        </w:rPr>
        <w:t xml:space="preserve">ols and libraries ensure that students have access to broadband and devices they need outside of school: </w:t>
      </w:r>
      <w:hyperlink r:id="rId6">
        <w:r>
          <w:rPr>
            <w:color w:val="1155CC"/>
            <w:sz w:val="24"/>
            <w:szCs w:val="24"/>
            <w:u w:val="single"/>
          </w:rPr>
          <w:t>https://go.usa.gov/x6BsZ</w:t>
        </w:r>
      </w:hyperlink>
      <w:r>
        <w:rPr>
          <w:sz w:val="24"/>
          <w:szCs w:val="24"/>
        </w:rPr>
        <w:t>. (Twitter)</w:t>
      </w:r>
    </w:p>
    <w:p w14:paraId="0000000D" w14:textId="77777777" w:rsidR="00DF6B15" w:rsidRDefault="00523564">
      <w:pPr>
        <w:rPr>
          <w:sz w:val="24"/>
          <w:szCs w:val="24"/>
        </w:rPr>
      </w:pPr>
      <w:r>
        <w:rPr>
          <w:sz w:val="24"/>
          <w:szCs w:val="24"/>
        </w:rPr>
        <w:t xml:space="preserve">  </w:t>
      </w:r>
    </w:p>
    <w:p w14:paraId="0000000E" w14:textId="77777777" w:rsidR="00DF6B15" w:rsidRDefault="00523564">
      <w:pPr>
        <w:rPr>
          <w:sz w:val="24"/>
          <w:szCs w:val="24"/>
        </w:rPr>
      </w:pPr>
      <w:r>
        <w:rPr>
          <w:sz w:val="24"/>
          <w:szCs w:val="24"/>
        </w:rPr>
        <w:t>What’s covered by the Emergency Connectivity Fund? The fund reimburs</w:t>
      </w:r>
      <w:r>
        <w:rPr>
          <w:sz w:val="24"/>
          <w:szCs w:val="24"/>
        </w:rPr>
        <w:t>es costs of broadband and equipment such as #WiFi hotspots, modems, routers, and connected devices. Schools and libraries can apply here: www.emergencyconnectivityfund.org</w:t>
      </w:r>
    </w:p>
    <w:p w14:paraId="0000000F" w14:textId="77777777" w:rsidR="00DF6B15" w:rsidRDefault="00523564">
      <w:pPr>
        <w:rPr>
          <w:sz w:val="24"/>
          <w:szCs w:val="24"/>
        </w:rPr>
      </w:pPr>
      <w:r>
        <w:rPr>
          <w:sz w:val="24"/>
          <w:szCs w:val="24"/>
        </w:rPr>
        <w:t>#HomeworkGap #FCCGov (Twitter/Facebook)</w:t>
      </w:r>
    </w:p>
    <w:p w14:paraId="00000010" w14:textId="77777777" w:rsidR="00DF6B15" w:rsidRDefault="00523564">
      <w:pPr>
        <w:rPr>
          <w:sz w:val="24"/>
          <w:szCs w:val="24"/>
        </w:rPr>
      </w:pPr>
      <w:r>
        <w:rPr>
          <w:sz w:val="24"/>
          <w:szCs w:val="24"/>
        </w:rPr>
        <w:t xml:space="preserve">  </w:t>
      </w:r>
    </w:p>
    <w:p w14:paraId="00000011" w14:textId="77777777" w:rsidR="00DF6B15" w:rsidRDefault="00523564">
      <w:pPr>
        <w:rPr>
          <w:sz w:val="24"/>
          <w:szCs w:val="24"/>
        </w:rPr>
      </w:pPr>
      <w:r>
        <w:rPr>
          <w:sz w:val="24"/>
          <w:szCs w:val="24"/>
        </w:rPr>
        <w:t>Applications are now being accepted for @</w:t>
      </w:r>
      <w:r>
        <w:rPr>
          <w:sz w:val="24"/>
          <w:szCs w:val="24"/>
        </w:rPr>
        <w:t>FCC’s Emergency Connectivity Fund. This program helps students, school staff, and library patrons that would otherwise lack access to #broadband get the tools they need for remote learning: https://go.usa.gov/x6BsZ.</w:t>
      </w:r>
    </w:p>
    <w:p w14:paraId="00000012" w14:textId="77777777" w:rsidR="00DF6B15" w:rsidRDefault="00523564">
      <w:pPr>
        <w:rPr>
          <w:sz w:val="24"/>
          <w:szCs w:val="24"/>
        </w:rPr>
      </w:pPr>
      <w:r>
        <w:rPr>
          <w:sz w:val="24"/>
          <w:szCs w:val="24"/>
        </w:rPr>
        <w:t>#AmericanRescuePlan (Twitter)</w:t>
      </w:r>
    </w:p>
    <w:p w14:paraId="00000013" w14:textId="77777777" w:rsidR="00DF6B15" w:rsidRDefault="00523564">
      <w:pPr>
        <w:rPr>
          <w:sz w:val="24"/>
          <w:szCs w:val="24"/>
        </w:rPr>
      </w:pPr>
      <w:r>
        <w:rPr>
          <w:sz w:val="24"/>
          <w:szCs w:val="24"/>
        </w:rPr>
        <w:t xml:space="preserve"> </w:t>
      </w:r>
    </w:p>
    <w:p w14:paraId="00000014" w14:textId="77777777" w:rsidR="00DF6B15" w:rsidRDefault="00523564">
      <w:pPr>
        <w:rPr>
          <w:sz w:val="24"/>
          <w:szCs w:val="24"/>
        </w:rPr>
      </w:pPr>
      <w:r>
        <w:rPr>
          <w:sz w:val="24"/>
          <w:szCs w:val="24"/>
        </w:rPr>
        <w:t>Don’t mi</w:t>
      </w:r>
      <w:r>
        <w:rPr>
          <w:sz w:val="24"/>
          <w:szCs w:val="24"/>
        </w:rPr>
        <w:t xml:space="preserve">ss the 8/13 deadline to submit applications for the first wave of funding for the Emergency Connectivity Fund. This program helps students, school staff, &amp; library patrons that lack access to #broadband get the tools they need for remote learning: </w:t>
      </w:r>
      <w:hyperlink r:id="rId7">
        <w:r>
          <w:rPr>
            <w:color w:val="1155CC"/>
            <w:sz w:val="24"/>
            <w:szCs w:val="24"/>
            <w:u w:val="single"/>
          </w:rPr>
          <w:t>https://go.usa.gov/x6BsZ</w:t>
        </w:r>
      </w:hyperlink>
      <w:r>
        <w:rPr>
          <w:sz w:val="24"/>
          <w:szCs w:val="24"/>
        </w:rPr>
        <w:t>. (Twitter)</w:t>
      </w:r>
    </w:p>
    <w:p w14:paraId="00000015" w14:textId="77777777" w:rsidR="00DF6B15" w:rsidRDefault="00523564">
      <w:pPr>
        <w:rPr>
          <w:sz w:val="24"/>
          <w:szCs w:val="24"/>
        </w:rPr>
      </w:pPr>
      <w:r>
        <w:rPr>
          <w:sz w:val="24"/>
          <w:szCs w:val="24"/>
        </w:rPr>
        <w:t xml:space="preserve"> </w:t>
      </w:r>
    </w:p>
    <w:p w14:paraId="00000016" w14:textId="77777777" w:rsidR="00DF6B15" w:rsidRDefault="00523564">
      <w:pPr>
        <w:rPr>
          <w:sz w:val="24"/>
          <w:szCs w:val="24"/>
        </w:rPr>
      </w:pPr>
      <w:r>
        <w:rPr>
          <w:sz w:val="24"/>
          <w:szCs w:val="24"/>
        </w:rPr>
        <w:t xml:space="preserve">The @FCC’s Emergency Connectivity Fund is a $7.17 billion program funded by the American Rescue Plan Act to help schools and libraries support remote learning. For </w:t>
      </w:r>
      <w:r>
        <w:rPr>
          <w:sz w:val="24"/>
          <w:szCs w:val="24"/>
        </w:rPr>
        <w:lastRenderedPageBreak/>
        <w:t>more info on the p</w:t>
      </w:r>
      <w:r>
        <w:rPr>
          <w:sz w:val="24"/>
          <w:szCs w:val="24"/>
        </w:rPr>
        <w:t>rogram and how to apply, visit: https://go.usa.gov/x6BsZ #AmericanRescuePlan #HomeworkGap (Twitter)</w:t>
      </w:r>
    </w:p>
    <w:p w14:paraId="00000017" w14:textId="77777777" w:rsidR="00DF6B15" w:rsidRDefault="00523564">
      <w:pPr>
        <w:rPr>
          <w:sz w:val="24"/>
          <w:szCs w:val="24"/>
        </w:rPr>
      </w:pPr>
      <w:r>
        <w:rPr>
          <w:sz w:val="24"/>
          <w:szCs w:val="24"/>
        </w:rPr>
        <w:t xml:space="preserve"> </w:t>
      </w:r>
    </w:p>
    <w:p w14:paraId="00000018" w14:textId="77777777" w:rsidR="00DF6B15" w:rsidRDefault="00523564">
      <w:pPr>
        <w:rPr>
          <w:sz w:val="24"/>
          <w:szCs w:val="24"/>
        </w:rPr>
      </w:pPr>
      <w:r>
        <w:rPr>
          <w:sz w:val="24"/>
          <w:szCs w:val="24"/>
        </w:rPr>
        <w:t>The Emergency Connectivity Fund is a $7.17 billion program funded by the American Rescue Plan Act to help schools and libraries support remote learning. T</w:t>
      </w:r>
      <w:r>
        <w:rPr>
          <w:sz w:val="24"/>
          <w:szCs w:val="24"/>
        </w:rPr>
        <w:t>he program provides funding to schools and libraries for the reasonable costs of eligible equipment and services that can be provided to students, teachers, and library patrons who would otherwise lack connected devices such as laptop or tablet computers a</w:t>
      </w:r>
      <w:r>
        <w:rPr>
          <w:sz w:val="24"/>
          <w:szCs w:val="24"/>
        </w:rPr>
        <w:t>nd/or lack broadband access during the pandemic. For more info on the program and how to apply, visit: https://go.usa.gov/x6BsZ #AmericanRescuePlan #HomeworkGap #FCCGov (Facebook)</w:t>
      </w:r>
    </w:p>
    <w:p w14:paraId="00000019" w14:textId="77777777" w:rsidR="00DF6B15" w:rsidRDefault="00523564">
      <w:pPr>
        <w:rPr>
          <w:sz w:val="24"/>
          <w:szCs w:val="24"/>
        </w:rPr>
      </w:pPr>
      <w:r>
        <w:rPr>
          <w:sz w:val="24"/>
          <w:szCs w:val="24"/>
        </w:rPr>
        <w:t xml:space="preserve"> </w:t>
      </w:r>
    </w:p>
    <w:p w14:paraId="0000001A" w14:textId="77777777" w:rsidR="00DF6B15" w:rsidRDefault="00523564">
      <w:pPr>
        <w:rPr>
          <w:sz w:val="24"/>
          <w:szCs w:val="24"/>
        </w:rPr>
      </w:pPr>
      <w:r>
        <w:rPr>
          <w:sz w:val="24"/>
          <w:szCs w:val="24"/>
        </w:rPr>
        <w:t>The @FCC’s Emergency Connectivity Fund is a $7.17 billion program funded b</w:t>
      </w:r>
      <w:r>
        <w:rPr>
          <w:sz w:val="24"/>
          <w:szCs w:val="24"/>
        </w:rPr>
        <w:t>y the #AmericanRescuePlan to help schools and libraries support remote learning. The program provides funding to schools and libraries for the reasonable costs of eligible equipment and services that can be provided to students, teachers, and library patro</w:t>
      </w:r>
      <w:r>
        <w:rPr>
          <w:sz w:val="24"/>
          <w:szCs w:val="24"/>
        </w:rPr>
        <w:t>ns who would otherwise lack connected devices such as laptop or tablet computers and/or #broadband access during the #COVID19 pandemic. The fund reimburses costs of broadband and equipment such as #WiFi hotspots, modems, routers, and connected devices. Sch</w:t>
      </w:r>
      <w:r>
        <w:rPr>
          <w:sz w:val="24"/>
          <w:szCs w:val="24"/>
        </w:rPr>
        <w:t>ools and libraries must apply for the first wave of funding by August 13, 2021. #FCCGov #HomeworkGap #DigitalDivide (Instagram)</w:t>
      </w:r>
    </w:p>
    <w:p w14:paraId="0000001B" w14:textId="77777777" w:rsidR="00DF6B15" w:rsidRDefault="00523564">
      <w:pPr>
        <w:rPr>
          <w:sz w:val="24"/>
          <w:szCs w:val="24"/>
        </w:rPr>
      </w:pPr>
      <w:r>
        <w:rPr>
          <w:sz w:val="24"/>
          <w:szCs w:val="24"/>
        </w:rPr>
        <w:t xml:space="preserve"> </w:t>
      </w:r>
    </w:p>
    <w:sectPr w:rsidR="00DF6B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9B0FE" w14:textId="77777777" w:rsidR="00523564" w:rsidRDefault="00523564" w:rsidP="00523564">
      <w:pPr>
        <w:spacing w:line="240" w:lineRule="auto"/>
      </w:pPr>
      <w:r>
        <w:separator/>
      </w:r>
    </w:p>
  </w:endnote>
  <w:endnote w:type="continuationSeparator" w:id="0">
    <w:p w14:paraId="3B58B4C5" w14:textId="77777777" w:rsidR="00523564" w:rsidRDefault="00523564" w:rsidP="005235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24F9" w14:textId="77777777" w:rsidR="00523564" w:rsidRDefault="00523564" w:rsidP="00523564">
      <w:pPr>
        <w:spacing w:line="240" w:lineRule="auto"/>
      </w:pPr>
      <w:r>
        <w:separator/>
      </w:r>
    </w:p>
  </w:footnote>
  <w:footnote w:type="continuationSeparator" w:id="0">
    <w:p w14:paraId="15761312" w14:textId="77777777" w:rsidR="00523564" w:rsidRDefault="00523564" w:rsidP="005235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B15"/>
    <w:rsid w:val="00523564"/>
    <w:rsid w:val="00DF6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23564"/>
    <w:pPr>
      <w:tabs>
        <w:tab w:val="center" w:pos="4680"/>
        <w:tab w:val="right" w:pos="9360"/>
      </w:tabs>
      <w:spacing w:line="240" w:lineRule="auto"/>
    </w:pPr>
  </w:style>
  <w:style w:type="character" w:customStyle="1" w:styleId="HeaderChar">
    <w:name w:val="Header Char"/>
    <w:basedOn w:val="DefaultParagraphFont"/>
    <w:link w:val="Header"/>
    <w:uiPriority w:val="99"/>
    <w:rsid w:val="00523564"/>
  </w:style>
  <w:style w:type="paragraph" w:styleId="Footer">
    <w:name w:val="footer"/>
    <w:basedOn w:val="Normal"/>
    <w:link w:val="FooterChar"/>
    <w:uiPriority w:val="99"/>
    <w:unhideWhenUsed/>
    <w:rsid w:val="00523564"/>
    <w:pPr>
      <w:tabs>
        <w:tab w:val="center" w:pos="4680"/>
        <w:tab w:val="right" w:pos="9360"/>
      </w:tabs>
      <w:spacing w:line="240" w:lineRule="auto"/>
    </w:pPr>
  </w:style>
  <w:style w:type="character" w:customStyle="1" w:styleId="FooterChar">
    <w:name w:val="Footer Char"/>
    <w:basedOn w:val="DefaultParagraphFont"/>
    <w:link w:val="Footer"/>
    <w:uiPriority w:val="99"/>
    <w:rsid w:val="0052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o.usa.gov/x6Bs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usa.gov/x6Bs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2021-06-23T18:34:00Z</dcterms:created>
  <dcterms:modified xsi:type="dcterms:W3CDTF">2021-06-23T18:34:00Z</dcterms:modified>
</cp:coreProperties>
</file>