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62C3A" w14:textId="46D0DB09" w:rsidR="001C6CA3" w:rsidRDefault="001C6CA3" w:rsidP="00314CC0">
      <w:pPr>
        <w:rPr>
          <w:b/>
          <w:color w:val="000000" w:themeColor="text1"/>
          <w:sz w:val="44"/>
          <w:szCs w:val="32"/>
        </w:rPr>
      </w:pPr>
      <w:proofErr w:type="spellStart"/>
      <w:r w:rsidRPr="001C6CA3">
        <w:rPr>
          <w:b/>
          <w:color w:val="000000" w:themeColor="text1"/>
          <w:sz w:val="44"/>
          <w:szCs w:val="32"/>
        </w:rPr>
        <w:t>hướng</w:t>
      </w:r>
      <w:proofErr w:type="spellEnd"/>
      <w:r w:rsidRPr="001C6CA3">
        <w:rPr>
          <w:b/>
          <w:color w:val="000000" w:themeColor="text1"/>
          <w:sz w:val="44"/>
          <w:szCs w:val="32"/>
        </w:rPr>
        <w:t xml:space="preserve"> </w:t>
      </w:r>
      <w:proofErr w:type="spellStart"/>
      <w:r w:rsidRPr="001C6CA3">
        <w:rPr>
          <w:b/>
          <w:color w:val="000000" w:themeColor="text1"/>
          <w:sz w:val="44"/>
          <w:szCs w:val="32"/>
        </w:rPr>
        <w:t>dẫn</w:t>
      </w:r>
      <w:proofErr w:type="spellEnd"/>
      <w:r w:rsidRPr="001C6CA3">
        <w:rPr>
          <w:b/>
          <w:color w:val="000000" w:themeColor="text1"/>
          <w:sz w:val="44"/>
          <w:szCs w:val="32"/>
        </w:rPr>
        <w:t xml:space="preserve"> </w:t>
      </w:r>
      <w:proofErr w:type="spellStart"/>
      <w:r w:rsidRPr="001C6CA3">
        <w:rPr>
          <w:b/>
          <w:color w:val="000000" w:themeColor="text1"/>
          <w:sz w:val="44"/>
          <w:szCs w:val="32"/>
        </w:rPr>
        <w:t>giao</w:t>
      </w:r>
      <w:proofErr w:type="spellEnd"/>
      <w:r w:rsidRPr="001C6CA3">
        <w:rPr>
          <w:b/>
          <w:color w:val="000000" w:themeColor="text1"/>
          <w:sz w:val="44"/>
          <w:szCs w:val="32"/>
        </w:rPr>
        <w:t xml:space="preserve"> </w:t>
      </w:r>
      <w:proofErr w:type="spellStart"/>
      <w:r w:rsidRPr="001C6CA3">
        <w:rPr>
          <w:b/>
          <w:color w:val="000000" w:themeColor="text1"/>
          <w:sz w:val="44"/>
          <w:szCs w:val="32"/>
        </w:rPr>
        <w:t>tiếp</w:t>
      </w:r>
      <w:proofErr w:type="spellEnd"/>
      <w:r w:rsidRPr="001C6CA3">
        <w:rPr>
          <w:b/>
          <w:color w:val="000000" w:themeColor="text1"/>
          <w:sz w:val="44"/>
          <w:szCs w:val="32"/>
        </w:rPr>
        <w:t xml:space="preserve"> </w:t>
      </w:r>
      <w:proofErr w:type="spellStart"/>
      <w:r w:rsidRPr="001C6CA3">
        <w:rPr>
          <w:b/>
          <w:color w:val="000000" w:themeColor="text1"/>
          <w:sz w:val="44"/>
          <w:szCs w:val="32"/>
        </w:rPr>
        <w:t>khẩn</w:t>
      </w:r>
      <w:proofErr w:type="spellEnd"/>
      <w:r w:rsidRPr="001C6CA3">
        <w:rPr>
          <w:b/>
          <w:color w:val="000000" w:themeColor="text1"/>
          <w:sz w:val="44"/>
          <w:szCs w:val="32"/>
        </w:rPr>
        <w:t xml:space="preserve"> </w:t>
      </w:r>
      <w:proofErr w:type="spellStart"/>
      <w:r w:rsidRPr="001C6CA3">
        <w:rPr>
          <w:b/>
          <w:color w:val="000000" w:themeColor="text1"/>
          <w:sz w:val="44"/>
          <w:szCs w:val="32"/>
        </w:rPr>
        <w:t>cấp</w:t>
      </w:r>
      <w:proofErr w:type="spellEnd"/>
      <w:r w:rsidRPr="001C6CA3">
        <w:rPr>
          <w:b/>
          <w:color w:val="000000" w:themeColor="text1"/>
          <w:sz w:val="44"/>
          <w:szCs w:val="32"/>
        </w:rPr>
        <w:t xml:space="preserve"> </w:t>
      </w:r>
      <w:proofErr w:type="spellStart"/>
      <w:r w:rsidRPr="001C6CA3">
        <w:rPr>
          <w:b/>
          <w:color w:val="000000" w:themeColor="text1"/>
          <w:sz w:val="44"/>
          <w:szCs w:val="32"/>
        </w:rPr>
        <w:t>của</w:t>
      </w:r>
      <w:proofErr w:type="spellEnd"/>
      <w:r w:rsidRPr="001C6CA3">
        <w:rPr>
          <w:b/>
          <w:color w:val="000000" w:themeColor="text1"/>
          <w:sz w:val="44"/>
          <w:szCs w:val="32"/>
        </w:rPr>
        <w:t xml:space="preserve"> </w:t>
      </w:r>
      <w:proofErr w:type="spellStart"/>
      <w:r w:rsidRPr="001C6CA3">
        <w:rPr>
          <w:b/>
          <w:color w:val="000000" w:themeColor="text1"/>
          <w:sz w:val="44"/>
          <w:szCs w:val="32"/>
        </w:rPr>
        <w:t>uỷ</w:t>
      </w:r>
      <w:proofErr w:type="spellEnd"/>
      <w:r w:rsidRPr="001C6CA3">
        <w:rPr>
          <w:b/>
          <w:color w:val="000000" w:themeColor="text1"/>
          <w:sz w:val="44"/>
          <w:szCs w:val="32"/>
        </w:rPr>
        <w:t xml:space="preserve"> ban </w:t>
      </w:r>
      <w:proofErr w:type="spellStart"/>
      <w:r w:rsidRPr="001C6CA3">
        <w:rPr>
          <w:b/>
          <w:color w:val="000000" w:themeColor="text1"/>
          <w:sz w:val="44"/>
          <w:szCs w:val="32"/>
        </w:rPr>
        <w:t>truyền</w:t>
      </w:r>
      <w:proofErr w:type="spellEnd"/>
      <w:r w:rsidRPr="001C6CA3">
        <w:rPr>
          <w:b/>
          <w:color w:val="000000" w:themeColor="text1"/>
          <w:sz w:val="44"/>
          <w:szCs w:val="32"/>
        </w:rPr>
        <w:t xml:space="preserve"> </w:t>
      </w:r>
      <w:proofErr w:type="spellStart"/>
      <w:r w:rsidRPr="001C6CA3">
        <w:rPr>
          <w:b/>
          <w:color w:val="000000" w:themeColor="text1"/>
          <w:sz w:val="44"/>
          <w:szCs w:val="32"/>
        </w:rPr>
        <w:t>thông</w:t>
      </w:r>
      <w:proofErr w:type="spellEnd"/>
      <w:r w:rsidRPr="001C6CA3">
        <w:rPr>
          <w:b/>
          <w:color w:val="000000" w:themeColor="text1"/>
          <w:sz w:val="44"/>
          <w:szCs w:val="32"/>
        </w:rPr>
        <w:t xml:space="preserve"> </w:t>
      </w:r>
      <w:proofErr w:type="spellStart"/>
      <w:r w:rsidRPr="001C6CA3">
        <w:rPr>
          <w:b/>
          <w:color w:val="000000" w:themeColor="text1"/>
          <w:sz w:val="44"/>
          <w:szCs w:val="32"/>
        </w:rPr>
        <w:t>liên</w:t>
      </w:r>
      <w:proofErr w:type="spellEnd"/>
      <w:r w:rsidRPr="001C6CA3">
        <w:rPr>
          <w:b/>
          <w:color w:val="000000" w:themeColor="text1"/>
          <w:sz w:val="44"/>
          <w:szCs w:val="32"/>
        </w:rPr>
        <w:t xml:space="preserve"> bang </w:t>
      </w:r>
      <w:proofErr w:type="spellStart"/>
      <w:r w:rsidRPr="001C6CA3">
        <w:rPr>
          <w:b/>
          <w:color w:val="000000" w:themeColor="text1"/>
          <w:sz w:val="44"/>
          <w:szCs w:val="32"/>
        </w:rPr>
        <w:t>hoa</w:t>
      </w:r>
      <w:proofErr w:type="spellEnd"/>
      <w:r w:rsidRPr="001C6CA3">
        <w:rPr>
          <w:b/>
          <w:color w:val="000000" w:themeColor="text1"/>
          <w:sz w:val="44"/>
          <w:szCs w:val="32"/>
        </w:rPr>
        <w:t xml:space="preserve"> </w:t>
      </w:r>
      <w:proofErr w:type="spellStart"/>
      <w:r w:rsidRPr="001C6CA3">
        <w:rPr>
          <w:b/>
          <w:color w:val="000000" w:themeColor="text1"/>
          <w:sz w:val="44"/>
          <w:szCs w:val="32"/>
        </w:rPr>
        <w:t>kỳ</w:t>
      </w:r>
      <w:proofErr w:type="spellEnd"/>
      <w:r w:rsidRPr="001C6CA3">
        <w:rPr>
          <w:b/>
          <w:color w:val="000000" w:themeColor="text1"/>
          <w:sz w:val="44"/>
          <w:szCs w:val="32"/>
        </w:rPr>
        <w:t xml:space="preserve"> - </w:t>
      </w:r>
      <w:proofErr w:type="spellStart"/>
      <w:r w:rsidRPr="001C6CA3">
        <w:rPr>
          <w:b/>
          <w:color w:val="000000" w:themeColor="text1"/>
          <w:sz w:val="44"/>
          <w:szCs w:val="32"/>
        </w:rPr>
        <w:t>thông</w:t>
      </w:r>
      <w:proofErr w:type="spellEnd"/>
      <w:r w:rsidRPr="001C6CA3">
        <w:rPr>
          <w:b/>
          <w:color w:val="000000" w:themeColor="text1"/>
          <w:sz w:val="44"/>
          <w:szCs w:val="32"/>
        </w:rPr>
        <w:t xml:space="preserve"> </w:t>
      </w:r>
      <w:proofErr w:type="spellStart"/>
      <w:r w:rsidRPr="001C6CA3">
        <w:rPr>
          <w:b/>
          <w:color w:val="000000" w:themeColor="text1"/>
          <w:sz w:val="44"/>
          <w:szCs w:val="32"/>
        </w:rPr>
        <w:t>cáo</w:t>
      </w:r>
      <w:proofErr w:type="spellEnd"/>
      <w:r w:rsidRPr="001C6CA3">
        <w:rPr>
          <w:b/>
          <w:color w:val="000000" w:themeColor="text1"/>
          <w:sz w:val="44"/>
          <w:szCs w:val="32"/>
        </w:rPr>
        <w:t xml:space="preserve"> </w:t>
      </w:r>
      <w:proofErr w:type="spellStart"/>
      <w:r w:rsidRPr="001C6CA3">
        <w:rPr>
          <w:b/>
          <w:color w:val="000000" w:themeColor="text1"/>
          <w:sz w:val="44"/>
          <w:szCs w:val="32"/>
        </w:rPr>
        <w:t>dịch</w:t>
      </w:r>
      <w:proofErr w:type="spellEnd"/>
      <w:r w:rsidRPr="001C6CA3">
        <w:rPr>
          <w:b/>
          <w:color w:val="000000" w:themeColor="text1"/>
          <w:sz w:val="44"/>
          <w:szCs w:val="32"/>
        </w:rPr>
        <w:t xml:space="preserve"> </w:t>
      </w:r>
      <w:proofErr w:type="spellStart"/>
      <w:r w:rsidRPr="001C6CA3">
        <w:rPr>
          <w:b/>
          <w:color w:val="000000" w:themeColor="text1"/>
          <w:sz w:val="44"/>
          <w:szCs w:val="32"/>
        </w:rPr>
        <w:t>vụ</w:t>
      </w:r>
      <w:proofErr w:type="spellEnd"/>
      <w:r w:rsidRPr="001C6CA3">
        <w:rPr>
          <w:b/>
          <w:color w:val="000000" w:themeColor="text1"/>
          <w:sz w:val="44"/>
          <w:szCs w:val="32"/>
        </w:rPr>
        <w:t xml:space="preserve"> </w:t>
      </w:r>
      <w:proofErr w:type="spellStart"/>
      <w:r w:rsidRPr="001C6CA3">
        <w:rPr>
          <w:b/>
          <w:color w:val="000000" w:themeColor="text1"/>
          <w:sz w:val="44"/>
          <w:szCs w:val="32"/>
        </w:rPr>
        <w:t>công</w:t>
      </w:r>
      <w:proofErr w:type="spellEnd"/>
    </w:p>
    <w:p w14:paraId="23986B77" w14:textId="130B3E12" w:rsidR="001C6CA3" w:rsidRPr="001C6CA3" w:rsidRDefault="001C6CA3" w:rsidP="00314CC0">
      <w:pPr>
        <w:rPr>
          <w:color w:val="000000" w:themeColor="text1"/>
          <w:sz w:val="32"/>
          <w:szCs w:val="32"/>
        </w:rPr>
      </w:pPr>
      <w:r w:rsidRPr="001C6CA3">
        <w:rPr>
          <w:color w:val="000000" w:themeColor="text1"/>
          <w:sz w:val="32"/>
          <w:szCs w:val="32"/>
        </w:rPr>
        <w:t>[</w:t>
      </w:r>
      <w:proofErr w:type="spellStart"/>
      <w:r w:rsidRPr="001C6CA3">
        <w:rPr>
          <w:color w:val="000000" w:themeColor="text1"/>
          <w:sz w:val="32"/>
          <w:szCs w:val="32"/>
        </w:rPr>
        <w:t>khẩn</w:t>
      </w:r>
      <w:proofErr w:type="spellEnd"/>
      <w:r w:rsidRPr="001C6CA3">
        <w:rPr>
          <w:color w:val="000000" w:themeColor="text1"/>
          <w:sz w:val="32"/>
          <w:szCs w:val="32"/>
        </w:rPr>
        <w:t xml:space="preserve"> </w:t>
      </w:r>
      <w:proofErr w:type="spellStart"/>
      <w:r w:rsidRPr="001C6CA3">
        <w:rPr>
          <w:color w:val="000000" w:themeColor="text1"/>
          <w:sz w:val="32"/>
          <w:szCs w:val="32"/>
        </w:rPr>
        <w:t>cấp</w:t>
      </w:r>
      <w:proofErr w:type="spellEnd"/>
      <w:r w:rsidRPr="001C6CA3">
        <w:rPr>
          <w:color w:val="000000" w:themeColor="text1"/>
          <w:sz w:val="32"/>
          <w:szCs w:val="32"/>
        </w:rPr>
        <w:t xml:space="preserve"> / </w:t>
      </w:r>
      <w:proofErr w:type="spellStart"/>
      <w:r w:rsidRPr="001C6CA3">
        <w:rPr>
          <w:color w:val="000000" w:themeColor="text1"/>
          <w:sz w:val="32"/>
          <w:szCs w:val="32"/>
        </w:rPr>
        <w:t>hậu</w:t>
      </w:r>
      <w:proofErr w:type="spellEnd"/>
      <w:r w:rsidRPr="001C6CA3">
        <w:rPr>
          <w:color w:val="000000" w:themeColor="text1"/>
          <w:sz w:val="32"/>
          <w:szCs w:val="32"/>
        </w:rPr>
        <w:t xml:space="preserve"> </w:t>
      </w:r>
      <w:proofErr w:type="spellStart"/>
      <w:r w:rsidRPr="001C6CA3">
        <w:rPr>
          <w:color w:val="000000" w:themeColor="text1"/>
          <w:sz w:val="32"/>
          <w:szCs w:val="32"/>
        </w:rPr>
        <w:t>quả</w:t>
      </w:r>
      <w:proofErr w:type="spellEnd"/>
      <w:r w:rsidRPr="001C6CA3">
        <w:rPr>
          <w:color w:val="000000" w:themeColor="text1"/>
          <w:sz w:val="32"/>
          <w:szCs w:val="32"/>
        </w:rPr>
        <w:t xml:space="preserve"> (30 </w:t>
      </w:r>
      <w:proofErr w:type="spellStart"/>
      <w:r w:rsidRPr="001C6CA3">
        <w:rPr>
          <w:color w:val="000000" w:themeColor="text1"/>
          <w:sz w:val="32"/>
          <w:szCs w:val="32"/>
        </w:rPr>
        <w:t>giây</w:t>
      </w:r>
      <w:proofErr w:type="spellEnd"/>
      <w:r w:rsidRPr="001C6CA3">
        <w:rPr>
          <w:color w:val="000000" w:themeColor="text1"/>
          <w:sz w:val="32"/>
          <w:szCs w:val="32"/>
        </w:rPr>
        <w:t>)]</w:t>
      </w:r>
      <w:bookmarkStart w:id="0" w:name="_GoBack"/>
      <w:bookmarkEnd w:id="0"/>
    </w:p>
    <w:p w14:paraId="4EEDF8DB" w14:textId="1DCEFB72" w:rsidR="00766363" w:rsidRPr="00A977F7" w:rsidRDefault="00766363" w:rsidP="006606D8">
      <w:pPr>
        <w:rPr>
          <w:b/>
          <w:color w:val="000000" w:themeColor="text1"/>
          <w:sz w:val="32"/>
          <w:szCs w:val="32"/>
        </w:rPr>
      </w:pPr>
      <w:proofErr w:type="spellStart"/>
      <w:r w:rsidRPr="00A977F7">
        <w:rPr>
          <w:i/>
          <w:color w:val="000000" w:themeColor="text1"/>
          <w:sz w:val="32"/>
        </w:rPr>
        <w:t>Khi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thời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tiết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gây</w:t>
      </w:r>
      <w:proofErr w:type="spellEnd"/>
      <w:r w:rsidRPr="00A977F7">
        <w:rPr>
          <w:i/>
          <w:color w:val="000000" w:themeColor="text1"/>
          <w:sz w:val="32"/>
        </w:rPr>
        <w:t xml:space="preserve"> ra </w:t>
      </w:r>
      <w:proofErr w:type="spellStart"/>
      <w:r w:rsidRPr="00A977F7">
        <w:rPr>
          <w:i/>
          <w:color w:val="000000" w:themeColor="text1"/>
          <w:sz w:val="32"/>
        </w:rPr>
        <w:t>sự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cố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mất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mạng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viễn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thông</w:t>
      </w:r>
      <w:proofErr w:type="spellEnd"/>
      <w:r w:rsidRPr="00A977F7">
        <w:rPr>
          <w:i/>
          <w:color w:val="000000" w:themeColor="text1"/>
          <w:sz w:val="32"/>
        </w:rPr>
        <w:t xml:space="preserve">, </w:t>
      </w:r>
      <w:proofErr w:type="spellStart"/>
      <w:r w:rsidRPr="00A977F7">
        <w:rPr>
          <w:i/>
          <w:color w:val="000000" w:themeColor="text1"/>
          <w:sz w:val="32"/>
        </w:rPr>
        <w:t>Ủy</w:t>
      </w:r>
      <w:proofErr w:type="spellEnd"/>
      <w:r w:rsidRPr="00A977F7">
        <w:rPr>
          <w:i/>
          <w:color w:val="000000" w:themeColor="text1"/>
          <w:sz w:val="32"/>
        </w:rPr>
        <w:t xml:space="preserve"> ban </w:t>
      </w:r>
      <w:proofErr w:type="spellStart"/>
      <w:r w:rsidRPr="00A977F7">
        <w:rPr>
          <w:i/>
          <w:color w:val="000000" w:themeColor="text1"/>
          <w:sz w:val="32"/>
        </w:rPr>
        <w:t>truyền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thông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liên</w:t>
      </w:r>
      <w:proofErr w:type="spellEnd"/>
      <w:r w:rsidRPr="00A977F7">
        <w:rPr>
          <w:i/>
          <w:color w:val="000000" w:themeColor="text1"/>
          <w:sz w:val="32"/>
        </w:rPr>
        <w:t xml:space="preserve"> bang </w:t>
      </w:r>
      <w:proofErr w:type="spellStart"/>
      <w:r w:rsidRPr="00A977F7">
        <w:rPr>
          <w:i/>
          <w:color w:val="000000" w:themeColor="text1"/>
          <w:sz w:val="32"/>
        </w:rPr>
        <w:t>có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vài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lời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khuyên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cho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bạn</w:t>
      </w:r>
      <w:proofErr w:type="spellEnd"/>
      <w:r w:rsidRPr="00A977F7">
        <w:rPr>
          <w:i/>
          <w:color w:val="000000" w:themeColor="text1"/>
          <w:sz w:val="32"/>
        </w:rPr>
        <w:t>…</w:t>
      </w:r>
    </w:p>
    <w:p w14:paraId="49C754B3" w14:textId="46B60299" w:rsidR="00766363" w:rsidRPr="00A977F7" w:rsidRDefault="00F77D03" w:rsidP="006606D8">
      <w:pPr>
        <w:rPr>
          <w:color w:val="000000" w:themeColor="text1"/>
          <w:sz w:val="32"/>
          <w:szCs w:val="32"/>
        </w:rPr>
      </w:pPr>
      <w:proofErr w:type="spellStart"/>
      <w:r w:rsidRPr="00A977F7">
        <w:rPr>
          <w:i/>
          <w:color w:val="000000" w:themeColor="text1"/>
          <w:sz w:val="32"/>
        </w:rPr>
        <w:t>Chỉ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gọi</w:t>
      </w:r>
      <w:proofErr w:type="spellEnd"/>
      <w:r w:rsidRPr="00A977F7">
        <w:rPr>
          <w:i/>
          <w:color w:val="000000" w:themeColor="text1"/>
          <w:sz w:val="32"/>
        </w:rPr>
        <w:t xml:space="preserve"> 911 </w:t>
      </w:r>
      <w:proofErr w:type="spellStart"/>
      <w:r w:rsidRPr="00A977F7">
        <w:rPr>
          <w:i/>
          <w:color w:val="000000" w:themeColor="text1"/>
          <w:sz w:val="32"/>
        </w:rPr>
        <w:t>khi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thật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cần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thiết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và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hạn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chế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những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cuộc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gọi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không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khẩn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cấp</w:t>
      </w:r>
      <w:proofErr w:type="spellEnd"/>
      <w:r w:rsidRPr="00A977F7">
        <w:rPr>
          <w:i/>
          <w:color w:val="000000" w:themeColor="text1"/>
          <w:sz w:val="32"/>
        </w:rPr>
        <w:t>.</w:t>
      </w:r>
    </w:p>
    <w:p w14:paraId="28A2B426" w14:textId="047994D6" w:rsidR="00766363" w:rsidRPr="00A977F7" w:rsidRDefault="00950272" w:rsidP="006606D8">
      <w:pPr>
        <w:rPr>
          <w:color w:val="000000" w:themeColor="text1"/>
          <w:sz w:val="32"/>
          <w:szCs w:val="32"/>
        </w:rPr>
      </w:pPr>
      <w:proofErr w:type="spellStart"/>
      <w:r w:rsidRPr="00A977F7">
        <w:rPr>
          <w:i/>
          <w:color w:val="000000" w:themeColor="text1"/>
          <w:sz w:val="32"/>
        </w:rPr>
        <w:t>Tránh</w:t>
      </w:r>
      <w:proofErr w:type="spellEnd"/>
      <w:r w:rsidRPr="00A977F7">
        <w:rPr>
          <w:i/>
          <w:color w:val="000000" w:themeColor="text1"/>
          <w:sz w:val="32"/>
        </w:rPr>
        <w:t xml:space="preserve"> quay </w:t>
      </w:r>
      <w:proofErr w:type="spellStart"/>
      <w:r w:rsidRPr="00A977F7">
        <w:rPr>
          <w:i/>
          <w:color w:val="000000" w:themeColor="text1"/>
          <w:sz w:val="32"/>
        </w:rPr>
        <w:t>số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lặp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đi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lặp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lại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để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giảm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thiểu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việc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tắt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nghẽn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mạng</w:t>
      </w:r>
      <w:proofErr w:type="spellEnd"/>
      <w:r w:rsidRPr="00A977F7">
        <w:rPr>
          <w:i/>
          <w:color w:val="000000" w:themeColor="text1"/>
          <w:sz w:val="32"/>
        </w:rPr>
        <w:t>.</w:t>
      </w:r>
    </w:p>
    <w:p w14:paraId="32E887A7" w14:textId="53342D7B" w:rsidR="00766363" w:rsidRPr="00A977F7" w:rsidRDefault="009B6E41" w:rsidP="006606D8">
      <w:pPr>
        <w:rPr>
          <w:color w:val="000000" w:themeColor="text1"/>
          <w:sz w:val="32"/>
          <w:szCs w:val="32"/>
        </w:rPr>
      </w:pPr>
      <w:proofErr w:type="spellStart"/>
      <w:r w:rsidRPr="00A977F7">
        <w:rPr>
          <w:i/>
          <w:color w:val="000000" w:themeColor="text1"/>
          <w:sz w:val="32"/>
        </w:rPr>
        <w:t>Hãy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thử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nhắn</w:t>
      </w:r>
      <w:proofErr w:type="spellEnd"/>
      <w:r w:rsidRPr="00A977F7">
        <w:rPr>
          <w:i/>
          <w:color w:val="000000" w:themeColor="text1"/>
          <w:sz w:val="32"/>
        </w:rPr>
        <w:t xml:space="preserve"> tin </w:t>
      </w:r>
      <w:proofErr w:type="spellStart"/>
      <w:r w:rsidRPr="00A977F7">
        <w:rPr>
          <w:i/>
          <w:color w:val="000000" w:themeColor="text1"/>
          <w:sz w:val="32"/>
        </w:rPr>
        <w:t>nếu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cuộc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gọi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không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kết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nối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được</w:t>
      </w:r>
      <w:proofErr w:type="spellEnd"/>
      <w:r w:rsidRPr="00A977F7">
        <w:rPr>
          <w:i/>
          <w:color w:val="000000" w:themeColor="text1"/>
          <w:sz w:val="32"/>
        </w:rPr>
        <w:t>.</w:t>
      </w:r>
    </w:p>
    <w:p w14:paraId="1FA02535" w14:textId="10367DC2" w:rsidR="00766363" w:rsidRPr="00A977F7" w:rsidRDefault="002745BB" w:rsidP="006606D8">
      <w:pPr>
        <w:rPr>
          <w:color w:val="000000" w:themeColor="text1"/>
          <w:sz w:val="32"/>
          <w:szCs w:val="32"/>
        </w:rPr>
      </w:pPr>
      <w:proofErr w:type="spellStart"/>
      <w:r w:rsidRPr="00A977F7">
        <w:rPr>
          <w:i/>
          <w:color w:val="000000" w:themeColor="text1"/>
          <w:sz w:val="32"/>
        </w:rPr>
        <w:t>Tiết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kiệm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năng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lượng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điện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thoại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và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tắt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nguồn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điện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thoại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khi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không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sử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dụng</w:t>
      </w:r>
      <w:proofErr w:type="spellEnd"/>
      <w:r w:rsidRPr="00A977F7">
        <w:rPr>
          <w:i/>
          <w:color w:val="000000" w:themeColor="text1"/>
          <w:sz w:val="32"/>
        </w:rPr>
        <w:t>.</w:t>
      </w:r>
    </w:p>
    <w:p w14:paraId="3CB5F183" w14:textId="66E65478" w:rsidR="00766363" w:rsidRPr="00A977F7" w:rsidRDefault="004772CF" w:rsidP="006606D8">
      <w:pPr>
        <w:rPr>
          <w:color w:val="000000" w:themeColor="text1"/>
          <w:sz w:val="32"/>
          <w:szCs w:val="32"/>
        </w:rPr>
      </w:pPr>
      <w:proofErr w:type="spellStart"/>
      <w:r w:rsidRPr="00A977F7">
        <w:rPr>
          <w:i/>
          <w:color w:val="000000" w:themeColor="text1"/>
          <w:sz w:val="32"/>
        </w:rPr>
        <w:t>Nếu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được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sơ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tán</w:t>
      </w:r>
      <w:proofErr w:type="spellEnd"/>
      <w:r w:rsidRPr="00A977F7">
        <w:rPr>
          <w:i/>
          <w:color w:val="000000" w:themeColor="text1"/>
          <w:sz w:val="32"/>
        </w:rPr>
        <w:t xml:space="preserve">, </w:t>
      </w:r>
      <w:proofErr w:type="spellStart"/>
      <w:r w:rsidRPr="00A977F7">
        <w:rPr>
          <w:i/>
          <w:color w:val="000000" w:themeColor="text1"/>
          <w:sz w:val="32"/>
        </w:rPr>
        <w:t>hãy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chuyển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các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cuộc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gọi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đến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điện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thoại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cố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định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vào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điện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thoại</w:t>
      </w:r>
      <w:proofErr w:type="spellEnd"/>
      <w:r w:rsidRPr="00A977F7">
        <w:rPr>
          <w:i/>
          <w:color w:val="000000" w:themeColor="text1"/>
          <w:sz w:val="32"/>
        </w:rPr>
        <w:t xml:space="preserve"> di </w:t>
      </w:r>
      <w:proofErr w:type="spellStart"/>
      <w:r w:rsidRPr="00A977F7">
        <w:rPr>
          <w:i/>
          <w:color w:val="000000" w:themeColor="text1"/>
          <w:sz w:val="32"/>
        </w:rPr>
        <w:t>động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và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gửi</w:t>
      </w:r>
      <w:proofErr w:type="spellEnd"/>
      <w:r w:rsidRPr="00A977F7">
        <w:rPr>
          <w:i/>
          <w:color w:val="000000" w:themeColor="text1"/>
          <w:sz w:val="32"/>
        </w:rPr>
        <w:t xml:space="preserve"> tin </w:t>
      </w:r>
      <w:proofErr w:type="spellStart"/>
      <w:r w:rsidRPr="00A977F7">
        <w:rPr>
          <w:i/>
          <w:color w:val="000000" w:themeColor="text1"/>
          <w:sz w:val="32"/>
        </w:rPr>
        <w:t>nhắn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để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cập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nhật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="006B0679" w:rsidRPr="00A977F7">
        <w:rPr>
          <w:i/>
          <w:color w:val="000000" w:themeColor="text1"/>
          <w:sz w:val="32"/>
        </w:rPr>
        <w:t>tình</w:t>
      </w:r>
      <w:proofErr w:type="spellEnd"/>
      <w:r w:rsidR="006B0679" w:rsidRPr="00A977F7">
        <w:rPr>
          <w:i/>
          <w:color w:val="000000" w:themeColor="text1"/>
          <w:sz w:val="32"/>
        </w:rPr>
        <w:t xml:space="preserve"> </w:t>
      </w:r>
      <w:proofErr w:type="spellStart"/>
      <w:r w:rsidR="006B0679" w:rsidRPr="00A977F7">
        <w:rPr>
          <w:i/>
          <w:color w:val="000000" w:themeColor="text1"/>
          <w:sz w:val="32"/>
        </w:rPr>
        <w:t>hình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của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bạn</w:t>
      </w:r>
      <w:proofErr w:type="spellEnd"/>
      <w:r w:rsidRPr="00A977F7">
        <w:rPr>
          <w:i/>
          <w:color w:val="000000" w:themeColor="text1"/>
          <w:sz w:val="32"/>
        </w:rPr>
        <w:t>.</w:t>
      </w:r>
    </w:p>
    <w:p w14:paraId="1A1AEC9E" w14:textId="3F5D67C9" w:rsidR="00766363" w:rsidRPr="00A977F7" w:rsidRDefault="006B0679" w:rsidP="006606D8">
      <w:pPr>
        <w:rPr>
          <w:color w:val="000000" w:themeColor="text1"/>
          <w:sz w:val="32"/>
          <w:szCs w:val="32"/>
        </w:rPr>
      </w:pPr>
      <w:proofErr w:type="spellStart"/>
      <w:r w:rsidRPr="00A977F7">
        <w:rPr>
          <w:i/>
          <w:color w:val="000000" w:themeColor="text1"/>
          <w:sz w:val="32"/>
        </w:rPr>
        <w:t>Để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biết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thêm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thông</w:t>
      </w:r>
      <w:proofErr w:type="spellEnd"/>
      <w:r w:rsidRPr="00A977F7">
        <w:rPr>
          <w:i/>
          <w:color w:val="000000" w:themeColor="text1"/>
          <w:sz w:val="32"/>
        </w:rPr>
        <w:t xml:space="preserve"> tin, </w:t>
      </w:r>
      <w:proofErr w:type="spellStart"/>
      <w:r w:rsidRPr="00A977F7">
        <w:rPr>
          <w:i/>
          <w:color w:val="000000" w:themeColor="text1"/>
          <w:sz w:val="32"/>
        </w:rPr>
        <w:t>hãy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truy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cập</w:t>
      </w:r>
      <w:proofErr w:type="spellEnd"/>
      <w:r w:rsidRPr="00A977F7">
        <w:rPr>
          <w:i/>
          <w:color w:val="000000" w:themeColor="text1"/>
          <w:sz w:val="32"/>
        </w:rPr>
        <w:t xml:space="preserve"> </w:t>
      </w:r>
      <w:proofErr w:type="spellStart"/>
      <w:r w:rsidRPr="00A977F7">
        <w:rPr>
          <w:i/>
          <w:color w:val="000000" w:themeColor="text1"/>
          <w:sz w:val="32"/>
        </w:rPr>
        <w:t>trang</w:t>
      </w:r>
      <w:proofErr w:type="spellEnd"/>
      <w:r w:rsidRPr="00A977F7">
        <w:rPr>
          <w:i/>
          <w:color w:val="000000" w:themeColor="text1"/>
          <w:sz w:val="32"/>
        </w:rPr>
        <w:t xml:space="preserve"> web fcc.gov/emergency.</w:t>
      </w:r>
    </w:p>
    <w:sectPr w:rsidR="00766363" w:rsidRPr="00A97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19F"/>
    <w:rsid w:val="001C6CA3"/>
    <w:rsid w:val="00224B26"/>
    <w:rsid w:val="002745BB"/>
    <w:rsid w:val="00314CC0"/>
    <w:rsid w:val="00381B41"/>
    <w:rsid w:val="003A768A"/>
    <w:rsid w:val="004772CF"/>
    <w:rsid w:val="00565974"/>
    <w:rsid w:val="006606D8"/>
    <w:rsid w:val="006B0679"/>
    <w:rsid w:val="00766363"/>
    <w:rsid w:val="00950272"/>
    <w:rsid w:val="009B6E41"/>
    <w:rsid w:val="00A977F7"/>
    <w:rsid w:val="00C34DA3"/>
    <w:rsid w:val="00F3419F"/>
    <w:rsid w:val="00F7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D42F7"/>
  <w15:chartTrackingRefBased/>
  <w15:docId w15:val="{E77DBCAA-5CAA-466F-AE93-5F0644EE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F83151D95C545A97DDFB79F110398" ma:contentTypeVersion="4" ma:contentTypeDescription="Create a new document." ma:contentTypeScope="" ma:versionID="689ed4bd8a3bade34d7335930e496ec4">
  <xsd:schema xmlns:xsd="http://www.w3.org/2001/XMLSchema" xmlns:xs="http://www.w3.org/2001/XMLSchema" xmlns:p="http://schemas.microsoft.com/office/2006/metadata/properties" xmlns:ns2="aba599ba-bbc1-442b-a8e9-7b57c8e41dba" xmlns:ns3="3bcc0807-3e3e-454f-839f-922c768d95ad" targetNamespace="http://schemas.microsoft.com/office/2006/metadata/properties" ma:root="true" ma:fieldsID="818ce3c1dbb90c764e214c02c8aa2f56" ns2:_="" ns3:_="">
    <xsd:import namespace="aba599ba-bbc1-442b-a8e9-7b57c8e41dba"/>
    <xsd:import namespace="3bcc0807-3e3e-454f-839f-922c768d95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599ba-bbc1-442b-a8e9-7b57c8e41d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c0807-3e3e-454f-839f-922c768d9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D7CE161-2EF9-4AFF-A932-63AF56B86B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7497A8-B3DF-4F2D-931D-F167FA5BAF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9E0B04-D06E-4A96-96B1-3D8E5B4BD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599ba-bbc1-442b-a8e9-7b57c8e41dba"/>
    <ds:schemaRef ds:uri="3bcc0807-3e3e-454f-839f-922c768d9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43429E-063D-4987-9B51-CBFAF18D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Snyder</dc:creator>
  <cp:keywords/>
  <dc:description/>
  <cp:lastModifiedBy>Brock Fekken</cp:lastModifiedBy>
  <cp:revision>14</cp:revision>
  <dcterms:created xsi:type="dcterms:W3CDTF">2019-06-06T21:04:00Z</dcterms:created>
  <dcterms:modified xsi:type="dcterms:W3CDTF">2019-07-01T12:44:00Z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0x010100DE0F83151D95C545A97DDFB79F110398</vt:lpwstr>
  </property>
</Properties>
</file>