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097D5AA"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978F9">
              <w:t>Oklahoma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B324C7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978F9">
              <w:t>Lance Terry</w:t>
            </w:r>
            <w:r w:rsidRPr="00797879">
              <w:rPr>
                <w:iCs/>
                <w:color w:val="000000"/>
                <w:sz w:val="24"/>
                <w:szCs w:val="24"/>
              </w:rPr>
              <w:fldChar w:fldCharType="end"/>
            </w:r>
          </w:p>
        </w:tc>
        <w:tc>
          <w:tcPr>
            <w:tcW w:w="2811" w:type="dxa"/>
          </w:tcPr>
          <w:p w14:paraId="1D2F727A" w14:textId="54F55D4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978F9">
              <w:t>State 9-1-1 Coordinator</w:t>
            </w:r>
            <w:r w:rsidRPr="005B728D">
              <w:rPr>
                <w:iCs/>
                <w:color w:val="000000"/>
                <w:sz w:val="24"/>
                <w:szCs w:val="24"/>
              </w:rPr>
              <w:fldChar w:fldCharType="end"/>
            </w:r>
          </w:p>
        </w:tc>
        <w:tc>
          <w:tcPr>
            <w:tcW w:w="3362" w:type="dxa"/>
          </w:tcPr>
          <w:p w14:paraId="40478172" w14:textId="43F56E2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978F9">
              <w:t xml:space="preserve">Oklahoma 9-1-1 Management Authority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7644A6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Pr>
                <w:highlight w:val="lightGray"/>
              </w:rPr>
              <w:t>1</w:t>
            </w:r>
            <w:r w:rsidR="00E70606">
              <w:rPr>
                <w:highlight w:val="lightGray"/>
              </w:rPr>
              <w:t>26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D0F138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D97B6E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Pr>
                <w:highlight w:val="lightGray"/>
              </w:rPr>
              <w:t>1</w:t>
            </w:r>
            <w:r w:rsidR="00E70606">
              <w:rPr>
                <w:highlight w:val="lightGray"/>
              </w:rPr>
              <w:t>26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7FF0DC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0606">
              <w:rPr>
                <w:highlight w:val="lightGray"/>
              </w:rPr>
              <w:t>624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3B9D19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0606">
              <w:rPr>
                <w:highlight w:val="lightGray"/>
              </w:rPr>
              <w:t>92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5746151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0606">
              <w:rPr>
                <w:sz w:val="24"/>
                <w:szCs w:val="24"/>
                <w:highlight w:val="lightGray"/>
              </w:rPr>
              <w:t> </w:t>
            </w:r>
            <w:r w:rsidR="00E70606">
              <w:rPr>
                <w:sz w:val="24"/>
                <w:szCs w:val="24"/>
                <w:highlight w:val="lightGray"/>
              </w:rPr>
              <w:t> </w:t>
            </w:r>
            <w:r w:rsidR="00E70606">
              <w:rPr>
                <w:sz w:val="24"/>
                <w:szCs w:val="24"/>
                <w:highlight w:val="lightGray"/>
              </w:rPr>
              <w:t> </w:t>
            </w:r>
            <w:r w:rsidR="00E70606">
              <w:rPr>
                <w:sz w:val="24"/>
                <w:szCs w:val="24"/>
                <w:highlight w:val="lightGray"/>
              </w:rPr>
              <w:t> </w:t>
            </w:r>
            <w:r w:rsidR="00E70606">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5D2E4F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$129,906,546.01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CC22A7A" w:rsidR="00B75AAC" w:rsidRPr="00BB1A91" w:rsidRDefault="00B4337B" w:rsidP="001978F9">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978F9">
              <w:rPr>
                <w:highlight w:val="lightGray"/>
              </w:rPr>
              <w:t>225,697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75E67A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978F9">
              <w:rPr>
                <w:highlight w:val="lightGray"/>
              </w:rPr>
              <w:t>2,143,457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716BDB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978F9">
              <w:rPr>
                <w:highlight w:val="lightGray"/>
              </w:rPr>
              <w:t>164,305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F8886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978F9">
              <w:rPr>
                <w:highlight w:val="lightGray"/>
              </w:rPr>
              <w:t>62,431</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75B364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978F9">
              <w:rPr>
                <w:highlight w:val="lightGray"/>
              </w:rPr>
              <w:t>2,595,890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BF9805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Pr>
                <w:highlight w:val="lightGray"/>
              </w:rPr>
              <w:t>16,240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9A3EAF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002D07CB"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Oklahoma Statute (Wireline) §63-2812 et seq and (Wireless) §63-2861 et seq. The 9-1-1 Management Authority’s members, powers and duties are outlined in §63-2863 and §63-2864</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BFE917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64EF523C"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B284791"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Local agencies (municipal or county) call for an election that allows for a 9-1-1 fee of 3% to 15% of the base landline tariff.  This is collected at the local level. The State accesses a .75 fee for wireless, prepaid and VoIP.  1% of the .75 cents is retained by the wireless and VoIP vendor and 3% is retained by the prepaid vendor.  The Oklahoma Tax Commission retains 1% for administration and distribution costs and Oklahoma Emergency Management retains .05 cents to run the Oklahoma 9-1-1 Coordinators office and provide grants to local PSAPs. The net of .67 to .685 cents is then distributed based on population estimates to the local PSAP that meets the requirements of State Statute listed above.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04AF8EDE"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10B8446"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The State oversees the Wireless fee collection. Reports, audits and standards are listed in State Statute §63-2864.4 that gives the 9-1-1 Management Authority the duty to ensure funds are spent in compliance with Statute. Also §63-2868 outlines what an agency can use the wireless fee for.  Local 9-1-1 oversite is mandated by statute (63-2814) to oversee Wireline 9-1-1 fee collection.</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CABF1C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BDEAE69"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Wireless; Oklahoma Statute §63-2868 et seq:  Wireline; Oklahoma Statute §63-2814 et seq</w:t>
            </w:r>
            <w:r w:rsidR="00280527">
              <w:t xml:space="preserve">;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18D5BBE0"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0527">
              <w:rPr>
                <w:highlight w:val="lightGray"/>
              </w:rPr>
              <w:t xml:space="preserve">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1EA395DA"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Both Wireline and Wireless fees can be used for services, equipment and operations of the 9-1-1 Emergency Telephone System.  The fee can be used for equipment and services needed to connect the voice call to the 9-1-1 center and provide accurate location data to the Emergency Telecommunicator.   This includes connections fees, trunk lines, 9-1-1 equipment, GIS services, etc.  The fee can also be used for operations of the 9-1-1 Emergency Telephone system which can include ancillary systems to manage the emergency telephone call and the salary and benefits of the 9-1-1 call takers, technical or administrative staff.  A Public Safety Answering Point must meet four Statutory requirements in order to receive wireless funding (§63-2864.4).  They include; providing Phase II wireless services; meet NENA standards for call taking and caller location services; comply with reports and audits; comply with the requirements of the 9-1-1 Management Authority Act or procedures established by the Authority.</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7A75CE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00B696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A4D9F5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ACCCA86"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85572A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E5BBFD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7968BA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67A213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9842E9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D946A5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82CDF1D"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342F18A0" w14:textId="77777777" w:rsidR="008616BA" w:rsidRPr="008616BA" w:rsidRDefault="00B4337B" w:rsidP="008616B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6BA" w:rsidRPr="008616BA">
              <w:t>The Oklahoma 9-1-1 Management Authority grant program was established for the purpose of assisting Public Safety Answering Points (PSAPs) with funding for: (1) consolidation of facilities or services; (2) deployment of Phase II or successor technology; and (3) development of NG911 regional emergency service networks. Funding for the State 9-1-1 grant program is provided by 911/E911 wireless fees collected by the Oklahoma Tax Commission.</w:t>
            </w:r>
          </w:p>
          <w:p w14:paraId="0DD078C9" w14:textId="77777777" w:rsidR="008616BA" w:rsidRPr="008616BA" w:rsidRDefault="008616BA" w:rsidP="008616BA"/>
          <w:p w14:paraId="11B67583" w14:textId="77777777" w:rsidR="008616BA" w:rsidRPr="008616BA" w:rsidRDefault="008616BA" w:rsidP="008616BA">
            <w:r w:rsidRPr="008616BA">
              <w:t xml:space="preserve">In 2022, local Oklahoma primary PSAPs received a total of $3,523,996 in state and federal grant funds. Total state grant funds of $2,281,576 were used to provide: support for local call center creation and/or consolidation efforts; upgraded call taking equipment and technology; telecommunicator training and certification; and provide matching funds for the federal NHTSA-NTIA-911-Grant Program-2018. </w:t>
            </w:r>
          </w:p>
          <w:p w14:paraId="1FC6E8CD" w14:textId="77777777" w:rsidR="008616BA" w:rsidRPr="008616BA" w:rsidRDefault="008616BA" w:rsidP="008616BA">
            <w:r w:rsidRPr="008616BA">
              <w:t xml:space="preserve"> </w:t>
            </w:r>
          </w:p>
          <w:p w14:paraId="0F31143B" w14:textId="2CDDBB85" w:rsidR="00334B05" w:rsidRPr="00160795" w:rsidRDefault="008616BA" w:rsidP="008616BA">
            <w:pPr>
              <w:spacing w:after="120"/>
              <w:rPr>
                <w:b/>
                <w:sz w:val="24"/>
                <w:szCs w:val="24"/>
              </w:rPr>
            </w:pPr>
            <w:r w:rsidRPr="008616BA">
              <w:t xml:space="preserve">Total federal grant funds of $1,242,420 were used to: develop a statewide 9-1-1 GIS repository; complete an NG911 Strategic Plan &amp; Cost Estimate; and provide GIS training, GIS improvements and NG911 i3 compatible software and hardware upgrades for local PSAPs. The federal funding also helped to improve services in three Oklahoma counties that had not deployed Enhanced 9-1-1. </w:t>
            </w:r>
            <w:r w:rsidR="001978F9" w:rsidRPr="001978F9">
              <w:t xml:space="preserve"> </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818098F"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Pr>
                <w:highlight w:val="lightGray"/>
              </w:rPr>
              <w:t>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1D7FF7C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5CC77D9B"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3% - 15% of the base tariff rate</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D93592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Pr>
                <w:highlight w:val="lightGray"/>
              </w:rPr>
              <w:t>0.75 per transaction</w:t>
            </w:r>
            <w:r w:rsidRPr="00F2467D">
              <w:rPr>
                <w:sz w:val="24"/>
                <w:szCs w:val="24"/>
                <w:highlight w:val="lightGray"/>
              </w:rPr>
              <w:fldChar w:fldCharType="end"/>
            </w:r>
          </w:p>
        </w:tc>
        <w:tc>
          <w:tcPr>
            <w:tcW w:w="1320" w:type="dxa"/>
            <w:vMerge w:val="restart"/>
          </w:tcPr>
          <w:p w14:paraId="37728A86" w14:textId="11DAA75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05545D0"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0.75 per transaction</w:t>
            </w:r>
            <w:r w:rsidRPr="00F2467D">
              <w:rPr>
                <w:sz w:val="24"/>
                <w:szCs w:val="24"/>
                <w:highlight w:val="lightGray"/>
              </w:rPr>
              <w:fldChar w:fldCharType="end"/>
            </w:r>
          </w:p>
        </w:tc>
        <w:tc>
          <w:tcPr>
            <w:tcW w:w="1320" w:type="dxa"/>
            <w:vMerge w:val="restart"/>
          </w:tcPr>
          <w:p w14:paraId="7C3F8821" w14:textId="2CDD5902"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A6763D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8F9" w:rsidRPr="001978F9">
              <w:t>0.75 per transaction</w:t>
            </w:r>
            <w:r w:rsidRPr="00F2467D">
              <w:rPr>
                <w:sz w:val="24"/>
                <w:szCs w:val="24"/>
                <w:highlight w:val="lightGray"/>
              </w:rPr>
              <w:fldChar w:fldCharType="end"/>
            </w:r>
          </w:p>
        </w:tc>
        <w:tc>
          <w:tcPr>
            <w:tcW w:w="1320" w:type="dxa"/>
            <w:vMerge w:val="restart"/>
          </w:tcPr>
          <w:p w14:paraId="77AF8A84" w14:textId="6F63D19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4F3936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5D8B">
              <w:t>$6,907,488.16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1FF525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5D8B">
              <w:rPr>
                <w:highlight w:val="lightGray"/>
              </w:rPr>
              <w:t>$</w:t>
            </w:r>
            <w:r w:rsidR="00EC3265">
              <w:rPr>
                <w:highlight w:val="lightGray"/>
              </w:rPr>
              <w:t>32,510,436.25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8C5F58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Pr>
                <w:highlight w:val="lightGray"/>
              </w:rPr>
              <w:t>Inc. in Wireless</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1269EE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Inc. in Wireless</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D8CA8B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w:t>
            </w:r>
            <w:r w:rsidR="00790228">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A04B2A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w:t>
            </w:r>
            <w:r w:rsidR="00790228">
              <w:t>39,417,924.41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16E625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Prepaid and VoIP fees are included in wireless amount and cannot be broken out.</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DB981D0"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 xml:space="preserve">Local agencies have gotten creative and funding sources are coming from multiple local sources.   The main source is from local government general fund accounts.  However, we have heard of dedicated sales tax, ad valorem, water bill, etc. used to fund 9-1-1 in the State.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2C5D59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F6151D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0228">
              <w:rPr>
                <w:highlight w:val="lightGray"/>
              </w:rPr>
              <w:t xml:space="preserve">Federal grant </w:t>
            </w:r>
            <w:r w:rsidR="008616BA">
              <w:rPr>
                <w:highlight w:val="lightGray"/>
              </w:rPr>
              <w:t>funds</w:t>
            </w:r>
            <w:r w:rsidR="00790228">
              <w:rPr>
                <w:highlight w:val="lightGray"/>
              </w:rPr>
              <w:t xml:space="preserve"> for FY22 was </w:t>
            </w:r>
            <w:r w:rsidR="008616BA" w:rsidRPr="008616BA">
              <w:t>$1,242,420.35</w:t>
            </w:r>
            <w:r w:rsidR="00790228">
              <w:rPr>
                <w:highlight w:val="lightGray"/>
              </w:rPr>
              <w:t xml:space="preserve">; </w:t>
            </w:r>
            <w:r w:rsidR="008616BA">
              <w:rPr>
                <w:highlight w:val="lightGray"/>
              </w:rPr>
              <w:t>State</w:t>
            </w:r>
            <w:r w:rsidR="00790228">
              <w:rPr>
                <w:highlight w:val="lightGray"/>
              </w:rPr>
              <w:t xml:space="preserve"> fund</w:t>
            </w:r>
            <w:r w:rsidR="008616BA">
              <w:rPr>
                <w:highlight w:val="lightGray"/>
              </w:rPr>
              <w:t xml:space="preserve">ing from, 9-1-1 fees that were combined </w:t>
            </w:r>
            <w:r w:rsidR="00682EDB">
              <w:rPr>
                <w:highlight w:val="lightGray"/>
              </w:rPr>
              <w:t xml:space="preserve">with federal </w:t>
            </w:r>
            <w:r w:rsidR="00A7592E">
              <w:rPr>
                <w:highlight w:val="lightGray"/>
              </w:rPr>
              <w:t>funding</w:t>
            </w:r>
            <w:r w:rsidR="00682EDB">
              <w:rPr>
                <w:highlight w:val="lightGray"/>
              </w:rPr>
              <w:t xml:space="preserve"> was $414,140.00. Local funding from 9-1-1 fees that were combined with federal and state funding was $414,140.00. The total grant funding distributed including federal funding was $2,070,700.00.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47F9B5B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0228">
              <w:rPr>
                <w:sz w:val="24"/>
                <w:szCs w:val="24"/>
                <w:highlight w:val="lightGray"/>
              </w:rPr>
              <w:t> </w:t>
            </w:r>
            <w:r w:rsidR="00790228">
              <w:rPr>
                <w:sz w:val="24"/>
                <w:szCs w:val="24"/>
                <w:highlight w:val="lightGray"/>
              </w:rPr>
              <w:t> </w:t>
            </w:r>
            <w:r w:rsidR="00790228">
              <w:rPr>
                <w:sz w:val="24"/>
                <w:szCs w:val="24"/>
                <w:highlight w:val="lightGray"/>
              </w:rPr>
              <w:t> </w:t>
            </w:r>
            <w:r w:rsidR="00790228">
              <w:rPr>
                <w:sz w:val="24"/>
                <w:szCs w:val="24"/>
                <w:highlight w:val="lightGray"/>
              </w:rPr>
              <w:t> </w:t>
            </w:r>
            <w:r w:rsidR="00790228">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2F6729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024E">
              <w:rPr>
                <w:highlight w:val="lightGray"/>
              </w:rPr>
              <w:t>30.74%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D513B3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024E">
              <w:rPr>
                <w:highlight w:val="lightGray"/>
              </w:rPr>
              <w:t>6.06%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BD1E41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13035">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0B9EF3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024E">
              <w:rPr>
                <w:highlight w:val="lightGray"/>
              </w:rPr>
              <w:t>62.11%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5F5887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024E">
              <w:rPr>
                <w:highlight w:val="lightGray"/>
              </w:rPr>
              <w:t>1.09%</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8971C9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9024E">
              <w:rPr>
                <w:rFonts w:ascii="Times New Roman" w:hAnsi="Times New Roman" w:cs="Times New Roman"/>
                <w:sz w:val="24"/>
                <w:szCs w:val="24"/>
                <w:highlight w:val="lightGray"/>
              </w:rPr>
              <w:t> </w:t>
            </w:r>
            <w:r w:rsidR="0069024E">
              <w:rPr>
                <w:rFonts w:ascii="Times New Roman" w:hAnsi="Times New Roman" w:cs="Times New Roman"/>
                <w:sz w:val="24"/>
                <w:szCs w:val="24"/>
                <w:highlight w:val="lightGray"/>
              </w:rPr>
              <w:t> </w:t>
            </w:r>
            <w:r w:rsidR="0069024E">
              <w:rPr>
                <w:rFonts w:ascii="Times New Roman" w:hAnsi="Times New Roman" w:cs="Times New Roman"/>
                <w:sz w:val="24"/>
                <w:szCs w:val="24"/>
                <w:highlight w:val="lightGray"/>
              </w:rPr>
              <w:t> </w:t>
            </w:r>
            <w:r w:rsidR="0069024E">
              <w:rPr>
                <w:rFonts w:ascii="Times New Roman" w:hAnsi="Times New Roman" w:cs="Times New Roman"/>
                <w:sz w:val="24"/>
                <w:szCs w:val="24"/>
                <w:highlight w:val="lightGray"/>
              </w:rPr>
              <w:t> </w:t>
            </w:r>
            <w:r w:rsidR="0069024E">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57E647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Local 9-1-1 fees are considered landline since they are collected at the local level.  State 9-1-1 fees are considered Wireless since they are collected by the State.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B6DF7D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xml:space="preserve">, were funds collected for 911 or E911 purposes in your state or jurisdiction obligated or expended for the purchase, maintenance, replacement, or upgrade of </w:t>
            </w:r>
            <w:r w:rsidR="002B1EEF" w:rsidRPr="002B1EEF">
              <w:rPr>
                <w:b/>
                <w:iCs/>
                <w:color w:val="000000"/>
                <w:sz w:val="24"/>
                <w:szCs w:val="24"/>
              </w:rPr>
              <w:lastRenderedPageBreak/>
              <w:t>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6255E05"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2479F2E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w:t>
      </w:r>
      <w:r w:rsidR="00DE14D6" w:rsidRPr="004A4BD6">
        <w:rPr>
          <w:sz w:val="24"/>
          <w:szCs w:val="24"/>
        </w:rPr>
        <w:lastRenderedPageBreak/>
        <w:t xml:space="preserve">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917F35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468C75B4"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66CDCDD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Pr>
                <w:highlight w:val="lightGray"/>
              </w:rPr>
              <w:t>N/A</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4B595F5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69024E" w:rsidRPr="00DE14D6">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5C950138"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3A6E6A31"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024E">
              <w:rPr>
                <w:highlight w:val="lightGray"/>
              </w:rPr>
              <w:t xml:space="preserve">State title 63-2868.c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69D181F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69024E" w:rsidRPr="00DE14D6">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8B5E06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EED6E1F" w:rsidR="003B1BBD" w:rsidRPr="00DE14D6" w:rsidRDefault="00B73A49" w:rsidP="00026AD0">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The State 9-1-1 Management Authority mandates a report from local agencies on all revenue and expenditures related to the operations of the Emergency 9-1-1 center.  The Authority has the authority to audit any agency that does not comply with required reports and escrow wireless funding until the agency falls into compliance.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DD0392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54C07A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0A838E3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12C89124"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We have the authority but have not determined a cost effective way to perform the needed audits.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5918A4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669823F" w14:textId="77777777" w:rsidR="00B13035" w:rsidRPr="00B13035" w:rsidRDefault="00B73A49" w:rsidP="00B1303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Title 63.2868.a Public agencies recognized by the Oklahoma 9-1-1 Management Authority and authorized to receive funds collected pursuant to the provisions of this act shall use the funds only for services, equipment and operations related to 9-1-1 emergency telephone systems.</w:t>
            </w:r>
          </w:p>
          <w:p w14:paraId="28B69297" w14:textId="77777777" w:rsidR="00B13035" w:rsidRPr="00B13035" w:rsidRDefault="00B13035" w:rsidP="00B13035">
            <w:r w:rsidRPr="00B13035">
              <w:t xml:space="preserve"> </w:t>
            </w:r>
          </w:p>
          <w:p w14:paraId="09A0EE15" w14:textId="7F226D50" w:rsidR="00A11514" w:rsidRPr="00DE14D6" w:rsidRDefault="00B13035" w:rsidP="00B13035">
            <w:pPr>
              <w:spacing w:after="120"/>
              <w:rPr>
                <w:sz w:val="24"/>
                <w:szCs w:val="24"/>
              </w:rPr>
            </w:pPr>
            <w:r w:rsidRPr="00B13035">
              <w:t xml:space="preserve">New law was passed in 2021 that stregthen the ability for locals to utilize funding NG9-1-1 which includes statewide strategic planning.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6B69B7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D6C0C29"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30C1">
              <w:rPr>
                <w:sz w:val="24"/>
                <w:szCs w:val="24"/>
                <w:highlight w:val="lightGray"/>
              </w:rPr>
              <w:t> </w:t>
            </w:r>
            <w:r w:rsidR="009630C1">
              <w:rPr>
                <w:sz w:val="24"/>
                <w:szCs w:val="24"/>
                <w:highlight w:val="lightGray"/>
              </w:rPr>
              <w:t> </w:t>
            </w:r>
            <w:r w:rsidR="009630C1">
              <w:rPr>
                <w:sz w:val="24"/>
                <w:szCs w:val="24"/>
                <w:highlight w:val="lightGray"/>
              </w:rPr>
              <w:t> </w:t>
            </w:r>
            <w:r w:rsidR="009630C1">
              <w:rPr>
                <w:sz w:val="24"/>
                <w:szCs w:val="24"/>
                <w:highlight w:val="lightGray"/>
              </w:rPr>
              <w:t> </w:t>
            </w:r>
            <w:r w:rsidR="009630C1">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xml:space="preserve">, does the type of ESInet interconnect with other state, </w:t>
            </w:r>
            <w:r w:rsidRPr="00DE14D6">
              <w:rPr>
                <w:rFonts w:ascii="Times New Roman" w:hAnsi="Times New Roman" w:cs="Times New Roman"/>
                <w:b/>
                <w:sz w:val="24"/>
                <w:szCs w:val="24"/>
              </w:rPr>
              <w:lastRenderedPageBreak/>
              <w:t>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977F90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1086408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4285D3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7951A8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67D05A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sidRPr="00B13035">
              <w:t xml:space="preserve">Planning and </w:t>
            </w:r>
            <w:r w:rsidR="0069024E">
              <w:t>implementation</w:t>
            </w:r>
            <w:r w:rsidR="00B13035" w:rsidRPr="00B13035">
              <w:t xml:space="preserve"> of a Statewide NG9-1-1 GIS data set</w:t>
            </w:r>
            <w:r w:rsidR="0069024E">
              <w:t xml:space="preserve">. Development of an a statewide NG9-1-1 plan.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21722D6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69024E" w:rsidRPr="00B9623B">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5B2391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BD1670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0DB41E1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2C5ADB3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C3B">
              <w:rPr>
                <w:highlight w:val="lightGray"/>
              </w:rPr>
              <w:t>22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45459C2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C3B">
              <w:rPr>
                <w:highlight w:val="lightGray"/>
              </w:rPr>
              <w:t>33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34C3A2F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C3B">
              <w:rPr>
                <w:highlight w:val="lightGray"/>
              </w:rPr>
              <w:t xml:space="preserve">Eleven PSAPs within the Tulsa metro area are scheduled to be going live </w:t>
            </w:r>
            <w:r w:rsidR="0069024E">
              <w:rPr>
                <w:highlight w:val="lightGray"/>
              </w:rPr>
              <w:t>by the end of 2023.</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D3D37C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607B35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035">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52D5B11A"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D7497AE"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682B">
              <w:rPr>
                <w:highlight w:val="lightGray"/>
              </w:rPr>
              <w:t xml:space="preserve">Do not currently have a matrix in use to assess effectiveness.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3573276"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971B7" w:rsidRPr="000971B7">
              <w:t xml:space="preserve">The State has 13 counties that do not have sufficient funding to pay for core 911 services.  These counties are supplemented by State grant funds to ensure they have enough funding to operate.  There is also a statewide funding shortage to deploy NG911.  This shortage includes both State and local needs to meet the requirements.  We have one county cannot afford to deploy E911 and is still operating in as basic 911 system with dedicated trunks but without any ALI or location services.  30% of the overall costs to deliver 911 service is covered by 911 fees so there is a major shortage if the expectation is to pay for 911 call taking and 911 call delivery to the proper police fire ems or mental health service.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DC466E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B13035">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1BA7" w14:textId="77777777" w:rsidR="00FD261D" w:rsidRDefault="00FD261D" w:rsidP="003C5278">
      <w:r>
        <w:separator/>
      </w:r>
    </w:p>
  </w:endnote>
  <w:endnote w:type="continuationSeparator" w:id="0">
    <w:p w14:paraId="342B6BDB" w14:textId="77777777" w:rsidR="00FD261D" w:rsidRDefault="00FD261D" w:rsidP="003C5278">
      <w:r>
        <w:continuationSeparator/>
      </w:r>
    </w:p>
  </w:endnote>
  <w:endnote w:type="continuationNotice" w:id="1">
    <w:p w14:paraId="175FA871" w14:textId="77777777" w:rsidR="00FD261D" w:rsidRDefault="00FD2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5D85" w14:textId="77777777" w:rsidR="00FD261D" w:rsidRDefault="00FD261D" w:rsidP="003C5278">
      <w:r>
        <w:separator/>
      </w:r>
    </w:p>
  </w:footnote>
  <w:footnote w:type="continuationSeparator" w:id="0">
    <w:p w14:paraId="32A2A29F" w14:textId="77777777" w:rsidR="00FD261D" w:rsidRDefault="00FD261D" w:rsidP="003C5278">
      <w:r>
        <w:continuationSeparator/>
      </w:r>
    </w:p>
  </w:footnote>
  <w:footnote w:type="continuationNotice" w:id="1">
    <w:p w14:paraId="16903D3D" w14:textId="77777777" w:rsidR="00FD261D" w:rsidRDefault="00FD261D"/>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971B7"/>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978F9"/>
    <w:rsid w:val="001A6CF0"/>
    <w:rsid w:val="001B1E2D"/>
    <w:rsid w:val="001B316B"/>
    <w:rsid w:val="001B32BA"/>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0527"/>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2DE8"/>
    <w:rsid w:val="00323FA6"/>
    <w:rsid w:val="0032497E"/>
    <w:rsid w:val="003254AC"/>
    <w:rsid w:val="0032550D"/>
    <w:rsid w:val="00325CBE"/>
    <w:rsid w:val="00325D71"/>
    <w:rsid w:val="00326BA2"/>
    <w:rsid w:val="00334B05"/>
    <w:rsid w:val="0033682B"/>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38B8"/>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2EDB"/>
    <w:rsid w:val="00686E8A"/>
    <w:rsid w:val="00687BE9"/>
    <w:rsid w:val="0069024E"/>
    <w:rsid w:val="00691B49"/>
    <w:rsid w:val="0069214B"/>
    <w:rsid w:val="0069469C"/>
    <w:rsid w:val="00695F70"/>
    <w:rsid w:val="006968BF"/>
    <w:rsid w:val="006A26AF"/>
    <w:rsid w:val="006A6877"/>
    <w:rsid w:val="006A6A85"/>
    <w:rsid w:val="006A7CED"/>
    <w:rsid w:val="006B31FB"/>
    <w:rsid w:val="006B377B"/>
    <w:rsid w:val="006C16D6"/>
    <w:rsid w:val="006C3EE8"/>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0228"/>
    <w:rsid w:val="007956B6"/>
    <w:rsid w:val="007959DC"/>
    <w:rsid w:val="0079716D"/>
    <w:rsid w:val="00797879"/>
    <w:rsid w:val="00797B72"/>
    <w:rsid w:val="007A0E60"/>
    <w:rsid w:val="007A52B7"/>
    <w:rsid w:val="007C061E"/>
    <w:rsid w:val="007C0786"/>
    <w:rsid w:val="007C0C3B"/>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16BA"/>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0CFB"/>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0C1"/>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592E"/>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35"/>
    <w:rsid w:val="00B1304A"/>
    <w:rsid w:val="00B131FD"/>
    <w:rsid w:val="00B20727"/>
    <w:rsid w:val="00B26749"/>
    <w:rsid w:val="00B32E8E"/>
    <w:rsid w:val="00B35B48"/>
    <w:rsid w:val="00B35BBD"/>
    <w:rsid w:val="00B35E21"/>
    <w:rsid w:val="00B3737A"/>
    <w:rsid w:val="00B40920"/>
    <w:rsid w:val="00B4337B"/>
    <w:rsid w:val="00B45C6C"/>
    <w:rsid w:val="00B45D8B"/>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5EF5"/>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0606"/>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3265"/>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59A8"/>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61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4952</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2023-05-08T18:18:00Z</dcterms:created>
  <dcterms:modified xsi:type="dcterms:W3CDTF">2023-07-06T21:27:00Z</dcterms:modified>
</cp:coreProperties>
</file>